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495311" w:rsidRDefault="00495311" w:rsidP="00495311">
          <w:pPr>
            <w:pStyle w:val="a4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3360" behindDoc="0" locked="0" layoutInCell="1" allowOverlap="1" wp14:anchorId="79FFC311" wp14:editId="63EB499A">
                <wp:simplePos x="0" y="0"/>
                <wp:positionH relativeFrom="column">
                  <wp:posOffset>-1127125</wp:posOffset>
                </wp:positionH>
                <wp:positionV relativeFrom="paragraph">
                  <wp:posOffset>-714375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6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1312" behindDoc="1" locked="0" layoutInCell="1" allowOverlap="1" wp14:anchorId="54737E79" wp14:editId="6DC7C684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495311" w:rsidRDefault="00495311" w:rsidP="00495311">
          <w:pPr>
            <w:pStyle w:val="a4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2336" behindDoc="1" locked="0" layoutInCell="1" allowOverlap="1" wp14:anchorId="241798A3" wp14:editId="3847613C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495311" w:rsidRPr="0075656D" w:rsidRDefault="00495311" w:rsidP="00495311">
          <w:pPr>
            <w:pStyle w:val="a4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256A013B" wp14:editId="6EBE0461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left:0;text-align:left;margin-left:0;margin-top:0;width:7.15pt;height:830.25pt;flip:x;z-index:251660288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Ehmvv0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0ABAF62D" wp14:editId="4182D66B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left:0;text-align:left;margin-left:0;margin-top:0;width:7.15pt;height:830.25pt;flip:x;z-index:25165926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h2Mtsk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495311" w:rsidRPr="0075656D" w:rsidRDefault="00495311" w:rsidP="00495311">
          <w:pPr>
            <w:pStyle w:val="a4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495311" w:rsidRDefault="00495311" w:rsidP="00495311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64384" behindDoc="1" locked="0" layoutInCell="1" allowOverlap="1" wp14:anchorId="536897F1" wp14:editId="6E99E6EB">
                <wp:simplePos x="0" y="0"/>
                <wp:positionH relativeFrom="column">
                  <wp:posOffset>-1143000</wp:posOffset>
                </wp:positionH>
                <wp:positionV relativeFrom="paragraph">
                  <wp:posOffset>5588762</wp:posOffset>
                </wp:positionV>
                <wp:extent cx="7762875" cy="621665"/>
                <wp:effectExtent l="0" t="0" r="9525" b="6985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495311" w:rsidRDefault="00495311" w:rsidP="00495311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95311" w:rsidRDefault="00495311" w:rsidP="00495311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95311" w:rsidRDefault="00495311" w:rsidP="00495311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95311" w:rsidRDefault="00495311" w:rsidP="00495311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495311" w:rsidRDefault="00495311" w:rsidP="00495311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495311" w:rsidRDefault="00495311" w:rsidP="00495311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495311" w:rsidRDefault="00495311" w:rsidP="00495311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495311" w:rsidRDefault="00495311" w:rsidP="00495311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3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495311" w:rsidTr="00DF2599">
            <w:tc>
              <w:tcPr>
                <w:tcW w:w="2898" w:type="dxa"/>
              </w:tcPr>
              <w:p w:rsidR="00495311" w:rsidRDefault="00495311" w:rsidP="00DF2599">
                <w:pPr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C0516C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 xml:space="preserve">שם המדריכה: </w:t>
                </w:r>
              </w:p>
              <w:p w:rsidR="00DF2599" w:rsidRPr="00C0516C" w:rsidRDefault="00DF2599" w:rsidP="00DF2599">
                <w:pPr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  <w:lang w:bidi="ar-SA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  <w:lang w:bidi="ar-SA"/>
                  </w:rPr>
                  <w:t xml:space="preserve">اسم </w:t>
                </w:r>
                <w:proofErr w:type="gramStart"/>
                <w:r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  <w:lang w:bidi="ar-SA"/>
                  </w:rPr>
                  <w:t>المرشدة</w:t>
                </w:r>
                <w:proofErr w:type="gramEnd"/>
              </w:p>
            </w:tc>
            <w:tc>
              <w:tcPr>
                <w:tcW w:w="4770" w:type="dxa"/>
              </w:tcPr>
              <w:p w:rsidR="00495311" w:rsidRDefault="00495311" w:rsidP="00DF2599">
                <w:pPr>
                  <w:pStyle w:val="a4"/>
                  <w:bidi/>
                  <w:jc w:val="center"/>
                  <w:rPr>
                    <w:rFonts w:ascii="Derive Unicode" w:hAnsi="Derive Unicode" w:cs="Derive Unicode"/>
                    <w:sz w:val="28"/>
                    <w:szCs w:val="28"/>
                    <w:rtl/>
                    <w:lang w:bidi="he-IL"/>
                  </w:rPr>
                </w:pPr>
                <w:r w:rsidRPr="00C0516C">
                  <w:rPr>
                    <w:rFonts w:ascii="Derive Unicode" w:hAnsi="Derive Unicode" w:cs="Derive Unicode"/>
                    <w:sz w:val="28"/>
                    <w:szCs w:val="28"/>
                    <w:rtl/>
                    <w:lang w:bidi="he-IL"/>
                  </w:rPr>
                  <w:t>נורית היינה</w:t>
                </w:r>
              </w:p>
              <w:p w:rsidR="00DF2599" w:rsidRPr="00DF2599" w:rsidRDefault="00DF2599" w:rsidP="00DF2599">
                <w:pPr>
                  <w:pStyle w:val="a4"/>
                  <w:bidi/>
                  <w:jc w:val="center"/>
                  <w:rPr>
                    <w:rFonts w:ascii="Derive Unicode" w:hAnsi="Derive Unicode"/>
                    <w:sz w:val="28"/>
                    <w:szCs w:val="28"/>
                    <w:rtl/>
                    <w:lang w:bidi="ar-SA"/>
                  </w:rPr>
                </w:pPr>
                <w:proofErr w:type="spellStart"/>
                <w:r>
                  <w:rPr>
                    <w:rFonts w:ascii="Derive Unicode" w:hAnsi="Derive Unicode" w:hint="cs"/>
                    <w:sz w:val="28"/>
                    <w:szCs w:val="28"/>
                    <w:rtl/>
                    <w:lang w:bidi="ar-SA"/>
                  </w:rPr>
                  <w:t>نوريت</w:t>
                </w:r>
                <w:proofErr w:type="spellEnd"/>
                <w:r>
                  <w:rPr>
                    <w:rFonts w:ascii="Derive Unicode" w:hAnsi="Derive Unicode" w:hint="cs"/>
                    <w:sz w:val="28"/>
                    <w:szCs w:val="28"/>
                    <w:rtl/>
                    <w:lang w:bidi="ar-SA"/>
                  </w:rPr>
                  <w:t xml:space="preserve"> </w:t>
                </w:r>
                <w:proofErr w:type="spellStart"/>
                <w:r>
                  <w:rPr>
                    <w:rFonts w:ascii="Derive Unicode" w:hAnsi="Derive Unicode" w:hint="cs"/>
                    <w:sz w:val="28"/>
                    <w:szCs w:val="28"/>
                    <w:rtl/>
                    <w:lang w:bidi="ar-SA"/>
                  </w:rPr>
                  <w:t>هايينا</w:t>
                </w:r>
                <w:proofErr w:type="spellEnd"/>
              </w:p>
            </w:tc>
          </w:tr>
          <w:tr w:rsidR="00495311" w:rsidTr="00DF2599">
            <w:tc>
              <w:tcPr>
                <w:tcW w:w="2898" w:type="dxa"/>
              </w:tcPr>
              <w:p w:rsidR="00495311" w:rsidRDefault="00495311" w:rsidP="00DF2599">
                <w:pPr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C0516C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>שם הפעילות:</w:t>
                </w:r>
              </w:p>
              <w:p w:rsidR="00DF2599" w:rsidRPr="00C0516C" w:rsidRDefault="00DF2599" w:rsidP="00DF2599">
                <w:pPr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  <w:lang w:bidi="ar-SA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  <w:lang w:bidi="ar-SA"/>
                  </w:rPr>
                  <w:t xml:space="preserve">اسم </w:t>
                </w:r>
                <w:proofErr w:type="gramStart"/>
                <w:r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  <w:lang w:bidi="ar-SA"/>
                  </w:rPr>
                  <w:t>الفعالية</w:t>
                </w:r>
                <w:proofErr w:type="gramEnd"/>
                <w:r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  <w:lang w:bidi="ar-SA"/>
                  </w:rPr>
                  <w:t xml:space="preserve"> </w:t>
                </w:r>
              </w:p>
            </w:tc>
            <w:tc>
              <w:tcPr>
                <w:tcW w:w="4770" w:type="dxa"/>
              </w:tcPr>
              <w:p w:rsidR="00DF2599" w:rsidRDefault="00495311" w:rsidP="00DF2599">
                <w:pPr>
                  <w:pStyle w:val="a4"/>
                  <w:bidi/>
                  <w:jc w:val="center"/>
                  <w:rPr>
                    <w:rFonts w:ascii="Derive Unicode" w:hAnsi="Derive Unicode" w:cs="Derive Unicode"/>
                    <w:sz w:val="28"/>
                    <w:szCs w:val="28"/>
                  </w:rPr>
                </w:pP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  <w:lang w:bidi="he-IL"/>
                  </w:rPr>
                  <w:t>הקשר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</w:rPr>
                  <w:t xml:space="preserve"> 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  <w:lang w:bidi="he-IL"/>
                  </w:rPr>
                  <w:t>בין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</w:rPr>
                  <w:t xml:space="preserve"> 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  <w:lang w:bidi="he-IL"/>
                  </w:rPr>
                  <w:t>רדיוס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</w:rPr>
                  <w:t xml:space="preserve"> 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  <w:lang w:bidi="he-IL"/>
                  </w:rPr>
                  <w:t>המעגל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</w:rPr>
                  <w:t xml:space="preserve"> 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  <w:lang w:bidi="he-IL"/>
                  </w:rPr>
                  <w:t>להיקפו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</w:rPr>
                  <w:t xml:space="preserve"> 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  <w:lang w:bidi="he-IL"/>
                  </w:rPr>
                  <w:t>ושטחו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</w:rPr>
                  <w:t xml:space="preserve"> </w:t>
                </w:r>
              </w:p>
              <w:p w:rsidR="00495311" w:rsidRPr="00AB4EFA" w:rsidRDefault="00DF2599" w:rsidP="00DF2599">
                <w:pPr>
                  <w:pStyle w:val="a4"/>
                  <w:bidi/>
                  <w:jc w:val="center"/>
                  <w:rPr>
                    <w:rFonts w:ascii="Derive Unicode" w:hAnsi="Derive Unicode" w:cs="Derive Unicode"/>
                    <w:sz w:val="28"/>
                    <w:szCs w:val="28"/>
                    <w:rtl/>
                    <w:lang w:bidi="he-IL"/>
                  </w:rPr>
                </w:pPr>
                <w:proofErr w:type="gramStart"/>
                <w:r>
                  <w:rPr>
                    <w:rFonts w:ascii="Derive Unicode" w:hAnsi="Derive Unicode" w:hint="cs"/>
                    <w:sz w:val="28"/>
                    <w:szCs w:val="28"/>
                    <w:rtl/>
                    <w:lang w:bidi="ar-SA"/>
                  </w:rPr>
                  <w:t>العلاقة</w:t>
                </w:r>
                <w:proofErr w:type="gramEnd"/>
                <w:r>
                  <w:rPr>
                    <w:rFonts w:ascii="Derive Unicode" w:hAnsi="Derive Unicode" w:hint="cs"/>
                    <w:sz w:val="28"/>
                    <w:szCs w:val="28"/>
                    <w:rtl/>
                    <w:lang w:bidi="ar-SA"/>
                  </w:rPr>
                  <w:t xml:space="preserve"> بين نصف قطر الدائرة وبين محيطه ومساحته</w:t>
                </w:r>
                <w:r w:rsidR="00495311"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</w:rPr>
                  <w:t xml:space="preserve"> </w:t>
                </w:r>
              </w:p>
            </w:tc>
          </w:tr>
        </w:tbl>
        <w:p w:rsidR="00495311" w:rsidRDefault="00495311" w:rsidP="00495311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495311" w:rsidRDefault="00495311" w:rsidP="00495311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495311" w:rsidRPr="008D589F" w:rsidRDefault="00495311" w:rsidP="00495311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495311" w:rsidRDefault="00495311" w:rsidP="00495311">
          <w:pPr>
            <w:pStyle w:val="a4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495311" w:rsidRPr="00640DBD" w:rsidRDefault="00BA4ACA" w:rsidP="00495311">
          <w:pPr>
            <w:pStyle w:val="a4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495311" w:rsidRDefault="00495311" w:rsidP="00495311">
      <w:pPr>
        <w:rPr>
          <w:rFonts w:cs="David"/>
          <w:b/>
          <w:bCs/>
          <w:color w:val="1F497D" w:themeColor="text2"/>
          <w:sz w:val="28"/>
          <w:szCs w:val="28"/>
          <w:rtl/>
        </w:rPr>
      </w:pPr>
      <w:r w:rsidRPr="008D1E7F">
        <w:rPr>
          <w:rFonts w:cs="David" w:hint="cs"/>
          <w:b/>
          <w:bCs/>
          <w:color w:val="1F497D" w:themeColor="text2"/>
          <w:sz w:val="28"/>
          <w:szCs w:val="28"/>
          <w:rtl/>
        </w:rPr>
        <w:t xml:space="preserve"> </w:t>
      </w:r>
    </w:p>
    <w:p w:rsidR="00495311" w:rsidRDefault="00495311" w:rsidP="00495311">
      <w:pPr>
        <w:rPr>
          <w:rFonts w:cs="David"/>
          <w:b/>
          <w:bCs/>
          <w:color w:val="1F497D" w:themeColor="text2"/>
          <w:sz w:val="28"/>
          <w:szCs w:val="28"/>
          <w:rtl/>
        </w:rPr>
      </w:pPr>
    </w:p>
    <w:p w:rsidR="00495311" w:rsidRDefault="00495311" w:rsidP="00495311">
      <w:pPr>
        <w:rPr>
          <w:rFonts w:cs="David"/>
          <w:b/>
          <w:bCs/>
          <w:color w:val="1F497D" w:themeColor="text2"/>
          <w:sz w:val="28"/>
          <w:szCs w:val="28"/>
          <w:rtl/>
        </w:rPr>
      </w:pPr>
    </w:p>
    <w:p w:rsidR="00495311" w:rsidRDefault="00495311" w:rsidP="00495311">
      <w:pPr>
        <w:rPr>
          <w:rFonts w:cs="David"/>
          <w:b/>
          <w:bCs/>
          <w:color w:val="1F497D" w:themeColor="text2"/>
          <w:sz w:val="28"/>
          <w:szCs w:val="28"/>
          <w:rtl/>
        </w:rPr>
      </w:pPr>
    </w:p>
    <w:p w:rsidR="00495311" w:rsidRDefault="00495311" w:rsidP="00495311">
      <w:pPr>
        <w:rPr>
          <w:rFonts w:cs="David"/>
          <w:b/>
          <w:bCs/>
          <w:color w:val="1F497D" w:themeColor="text2"/>
          <w:sz w:val="28"/>
          <w:szCs w:val="28"/>
          <w:rtl/>
        </w:rPr>
      </w:pPr>
    </w:p>
    <w:p w:rsidR="00495311" w:rsidRDefault="00495311" w:rsidP="00495311">
      <w:pPr>
        <w:rPr>
          <w:rFonts w:cs="David"/>
          <w:b/>
          <w:bCs/>
          <w:color w:val="1F497D" w:themeColor="text2"/>
          <w:sz w:val="28"/>
          <w:szCs w:val="28"/>
          <w:rtl/>
        </w:rPr>
      </w:pPr>
    </w:p>
    <w:p w:rsidR="00DF2599" w:rsidRPr="008D1E7F" w:rsidRDefault="00DF2599" w:rsidP="001B5E73">
      <w:pPr>
        <w:rPr>
          <w:rFonts w:cs="David"/>
          <w:b/>
          <w:bCs/>
          <w:color w:val="1F497D" w:themeColor="text2"/>
          <w:sz w:val="28"/>
          <w:szCs w:val="28"/>
          <w:rtl/>
        </w:rPr>
      </w:pPr>
      <w:proofErr w:type="gramStart"/>
      <w:r>
        <w:rPr>
          <w:rFonts w:hint="cs"/>
          <w:b/>
          <w:bCs/>
          <w:color w:val="1F497D" w:themeColor="text2"/>
          <w:sz w:val="28"/>
          <w:szCs w:val="28"/>
          <w:rtl/>
          <w:lang w:bidi="ar-SA"/>
        </w:rPr>
        <w:lastRenderedPageBreak/>
        <w:t>فعالية</w:t>
      </w:r>
      <w:proofErr w:type="gramEnd"/>
      <w:r>
        <w:rPr>
          <w:rFonts w:hint="cs"/>
          <w:b/>
          <w:bCs/>
          <w:color w:val="1F497D" w:themeColor="text2"/>
          <w:sz w:val="28"/>
          <w:szCs w:val="28"/>
          <w:rtl/>
          <w:lang w:bidi="ar-SA"/>
        </w:rPr>
        <w:t xml:space="preserve"> سابقة لبحث العلاقة بين نصف قطر الدائرة </w:t>
      </w:r>
      <w:r w:rsidR="001B5E73">
        <w:rPr>
          <w:rFonts w:hint="cs"/>
          <w:b/>
          <w:bCs/>
          <w:color w:val="1F497D" w:themeColor="text2"/>
          <w:sz w:val="28"/>
          <w:szCs w:val="28"/>
          <w:rtl/>
          <w:lang w:bidi="ar-SA"/>
        </w:rPr>
        <w:t xml:space="preserve">وبين محيطه </w:t>
      </w:r>
    </w:p>
    <w:p w:rsidR="00C56585" w:rsidRPr="000337AA" w:rsidRDefault="001B5E73" w:rsidP="001B5E73">
      <w:pPr>
        <w:spacing w:after="0" w:line="360" w:lineRule="auto"/>
        <w:rPr>
          <w:rFonts w:cs="David"/>
          <w:b/>
          <w:bCs/>
          <w:color w:val="9933FF"/>
          <w:sz w:val="24"/>
          <w:szCs w:val="24"/>
          <w:rtl/>
        </w:rPr>
      </w:pPr>
      <w:r>
        <w:rPr>
          <w:rFonts w:hint="cs"/>
          <w:b/>
          <w:bCs/>
          <w:color w:val="9933FF"/>
          <w:sz w:val="24"/>
          <w:szCs w:val="24"/>
          <w:rtl/>
          <w:lang w:bidi="ar-SA"/>
        </w:rPr>
        <w:t xml:space="preserve">أعلن عن منافسة فكرية عن الدوار الأكثر </w:t>
      </w:r>
      <w:proofErr w:type="gramStart"/>
      <w:r>
        <w:rPr>
          <w:rFonts w:hint="cs"/>
          <w:b/>
          <w:bCs/>
          <w:color w:val="9933FF"/>
          <w:sz w:val="24"/>
          <w:szCs w:val="24"/>
          <w:rtl/>
          <w:lang w:bidi="ar-SA"/>
        </w:rPr>
        <w:t>تميّزًا</w:t>
      </w:r>
      <w:proofErr w:type="gramEnd"/>
      <w:r w:rsidR="00DB0833" w:rsidRPr="000337AA">
        <w:rPr>
          <w:rFonts w:cs="David" w:hint="cs"/>
          <w:b/>
          <w:bCs/>
          <w:color w:val="9933FF"/>
          <w:sz w:val="24"/>
          <w:szCs w:val="24"/>
          <w:rtl/>
        </w:rPr>
        <w:t>.</w:t>
      </w:r>
    </w:p>
    <w:p w:rsidR="00DB0833" w:rsidRDefault="00545831" w:rsidP="001B5E73">
      <w:pPr>
        <w:spacing w:after="0" w:line="360" w:lineRule="auto"/>
        <w:rPr>
          <w:rFonts w:cs="David"/>
          <w:color w:val="000000" w:themeColor="text1"/>
          <w:sz w:val="24"/>
          <w:szCs w:val="24"/>
          <w:rtl/>
        </w:rPr>
      </w:pPr>
      <w:r>
        <w:rPr>
          <w:rFonts w:cs="David" w:hint="cs"/>
          <w:sz w:val="24"/>
          <w:szCs w:val="24"/>
        </w:rPr>
        <w:sym w:font="Wingdings" w:char="F079"/>
      </w:r>
      <w:r>
        <w:rPr>
          <w:rFonts w:cs="David" w:hint="cs"/>
          <w:color w:val="000000" w:themeColor="text1"/>
          <w:sz w:val="24"/>
          <w:szCs w:val="24"/>
          <w:rtl/>
        </w:rPr>
        <w:t xml:space="preserve"> </w:t>
      </w:r>
      <w:r w:rsidR="001B5E73">
        <w:rPr>
          <w:rFonts w:hint="cs"/>
          <w:color w:val="000000" w:themeColor="text1"/>
          <w:sz w:val="24"/>
          <w:szCs w:val="24"/>
          <w:rtl/>
          <w:lang w:bidi="ar-SA"/>
        </w:rPr>
        <w:t xml:space="preserve">انقسموا لمجموعات </w:t>
      </w:r>
      <w:r w:rsidR="007A10F6">
        <w:rPr>
          <w:rFonts w:cs="David" w:hint="cs"/>
          <w:color w:val="000000" w:themeColor="text1"/>
          <w:sz w:val="24"/>
          <w:szCs w:val="24"/>
          <w:rtl/>
        </w:rPr>
        <w:t xml:space="preserve">- </w:t>
      </w:r>
      <w:r w:rsidR="001B5E73">
        <w:rPr>
          <w:rFonts w:hint="cs"/>
          <w:color w:val="000000" w:themeColor="text1"/>
          <w:sz w:val="24"/>
          <w:szCs w:val="24"/>
          <w:rtl/>
          <w:lang w:bidi="ar-SA"/>
        </w:rPr>
        <w:t>رباعيات</w:t>
      </w:r>
      <w:r w:rsidR="001B5E73">
        <w:rPr>
          <w:rFonts w:cs="David" w:hint="cs"/>
          <w:color w:val="000000" w:themeColor="text1"/>
          <w:sz w:val="24"/>
          <w:szCs w:val="24"/>
          <w:rtl/>
        </w:rPr>
        <w:t>,</w:t>
      </w:r>
      <w:r w:rsidR="001B5E73">
        <w:rPr>
          <w:rFonts w:hint="cs"/>
          <w:color w:val="000000" w:themeColor="text1"/>
          <w:sz w:val="24"/>
          <w:szCs w:val="24"/>
          <w:rtl/>
          <w:lang w:bidi="ar-SA"/>
        </w:rPr>
        <w:t xml:space="preserve">اخرجوا وتجولوا في بلدتكم وصوروا دوارا مميزا بنظركم ذو أهمية ببلدتكم. </w:t>
      </w:r>
      <w:proofErr w:type="gramStart"/>
      <w:r w:rsidR="001B5E73">
        <w:rPr>
          <w:rFonts w:hint="cs"/>
          <w:color w:val="000000" w:themeColor="text1"/>
          <w:sz w:val="24"/>
          <w:szCs w:val="24"/>
          <w:rtl/>
          <w:lang w:bidi="ar-SA"/>
        </w:rPr>
        <w:t>نزل</w:t>
      </w:r>
      <w:proofErr w:type="gramEnd"/>
      <w:r w:rsidR="001B5E73">
        <w:rPr>
          <w:rFonts w:hint="cs"/>
          <w:color w:val="000000" w:themeColor="text1"/>
          <w:sz w:val="24"/>
          <w:szCs w:val="24"/>
          <w:rtl/>
          <w:lang w:bidi="ar-SA"/>
        </w:rPr>
        <w:t xml:space="preserve"> صورة الدوار الذي اخترتموه لموقع المدرسة لمنتدى موضوع الرياضيات</w:t>
      </w:r>
      <w:r w:rsidR="001B5E73">
        <w:rPr>
          <w:rFonts w:cs="David" w:hint="cs"/>
          <w:color w:val="000000" w:themeColor="text1"/>
          <w:sz w:val="24"/>
          <w:szCs w:val="24"/>
          <w:rtl/>
        </w:rPr>
        <w:t xml:space="preserve"> </w:t>
      </w:r>
      <w:r w:rsidR="001B5E73">
        <w:rPr>
          <w:rFonts w:hint="cs"/>
          <w:color w:val="000000" w:themeColor="text1"/>
          <w:sz w:val="24"/>
          <w:szCs w:val="24"/>
          <w:rtl/>
          <w:lang w:bidi="ar-SA"/>
        </w:rPr>
        <w:t>بحيث أن تتضمن المعلومات التالية</w:t>
      </w:r>
    </w:p>
    <w:p w:rsidR="00C56585" w:rsidRPr="001B5E73" w:rsidRDefault="001B5E73" w:rsidP="001B5E73">
      <w:pPr>
        <w:spacing w:after="0" w:line="360" w:lineRule="auto"/>
        <w:rPr>
          <w:rFonts w:cs="Arial"/>
          <w:color w:val="000000" w:themeColor="text1"/>
          <w:sz w:val="24"/>
          <w:szCs w:val="24"/>
          <w:rtl/>
          <w:lang w:bidi="ar-SA"/>
        </w:rPr>
      </w:pPr>
      <w:r>
        <w:rPr>
          <w:rFonts w:cs="Arial" w:hint="cs"/>
          <w:color w:val="000000" w:themeColor="text1"/>
          <w:sz w:val="24"/>
          <w:szCs w:val="24"/>
          <w:rtl/>
          <w:lang w:bidi="ar-SA"/>
        </w:rPr>
        <w:t>أسماء الطلاب :</w:t>
      </w:r>
    </w:p>
    <w:p w:rsidR="001B5E73" w:rsidRPr="001B5E73" w:rsidRDefault="001B5E73" w:rsidP="001B5E73">
      <w:pPr>
        <w:spacing w:after="0" w:line="360" w:lineRule="auto"/>
        <w:rPr>
          <w:rFonts w:cs="David"/>
          <w:color w:val="000000" w:themeColor="text1"/>
          <w:sz w:val="24"/>
          <w:szCs w:val="24"/>
          <w:rtl/>
        </w:rPr>
      </w:pPr>
      <w:proofErr w:type="gramStart"/>
      <w:r>
        <w:rPr>
          <w:rFonts w:hint="cs"/>
          <w:color w:val="000000" w:themeColor="text1"/>
          <w:sz w:val="24"/>
          <w:szCs w:val="24"/>
          <w:rtl/>
          <w:lang w:bidi="ar-SA"/>
        </w:rPr>
        <w:t>اسم</w:t>
      </w:r>
      <w:proofErr w:type="gramEnd"/>
      <w:r>
        <w:rPr>
          <w:rFonts w:hint="cs"/>
          <w:color w:val="000000" w:themeColor="text1"/>
          <w:sz w:val="24"/>
          <w:szCs w:val="24"/>
          <w:rtl/>
          <w:lang w:bidi="ar-SA"/>
        </w:rPr>
        <w:t xml:space="preserve"> الدوار وصورته (محبّ من أكثر من زاوية).</w:t>
      </w:r>
    </w:p>
    <w:p w:rsidR="001B5E73" w:rsidRDefault="001B5E73" w:rsidP="001B5E73">
      <w:pPr>
        <w:pStyle w:val="a6"/>
        <w:numPr>
          <w:ilvl w:val="0"/>
          <w:numId w:val="4"/>
        </w:numPr>
        <w:spacing w:after="0" w:line="360" w:lineRule="auto"/>
        <w:rPr>
          <w:rFonts w:cs="David"/>
          <w:color w:val="000000" w:themeColor="text1"/>
          <w:sz w:val="24"/>
          <w:szCs w:val="24"/>
        </w:rPr>
      </w:pPr>
      <w:r>
        <w:rPr>
          <w:rFonts w:hint="cs"/>
          <w:color w:val="000000" w:themeColor="text1"/>
          <w:sz w:val="24"/>
          <w:szCs w:val="24"/>
          <w:rtl/>
          <w:lang w:bidi="ar-SA"/>
        </w:rPr>
        <w:t>شرح قصير عن الدوار:</w:t>
      </w:r>
    </w:p>
    <w:p w:rsidR="00C56585" w:rsidRDefault="001B5E73" w:rsidP="001B5E73">
      <w:pPr>
        <w:pStyle w:val="a6"/>
        <w:numPr>
          <w:ilvl w:val="0"/>
          <w:numId w:val="4"/>
        </w:numPr>
        <w:spacing w:after="0" w:line="360" w:lineRule="auto"/>
        <w:rPr>
          <w:rFonts w:cs="David"/>
          <w:color w:val="000000" w:themeColor="text1"/>
          <w:sz w:val="24"/>
          <w:szCs w:val="24"/>
        </w:rPr>
      </w:pPr>
      <w:r>
        <w:rPr>
          <w:rFonts w:hint="cs"/>
          <w:color w:val="000000" w:themeColor="text1"/>
          <w:sz w:val="24"/>
          <w:szCs w:val="24"/>
          <w:rtl/>
          <w:lang w:bidi="ar-SA"/>
        </w:rPr>
        <w:t xml:space="preserve">أين </w:t>
      </w:r>
      <w:proofErr w:type="gramStart"/>
      <w:r>
        <w:rPr>
          <w:rFonts w:hint="cs"/>
          <w:color w:val="000000" w:themeColor="text1"/>
          <w:sz w:val="24"/>
          <w:szCs w:val="24"/>
          <w:rtl/>
          <w:lang w:bidi="ar-SA"/>
        </w:rPr>
        <w:t>موقعه</w:t>
      </w:r>
      <w:proofErr w:type="gramEnd"/>
      <w:r>
        <w:rPr>
          <w:rFonts w:hint="cs"/>
          <w:color w:val="000000" w:themeColor="text1"/>
          <w:sz w:val="24"/>
          <w:szCs w:val="24"/>
          <w:rtl/>
          <w:lang w:bidi="ar-SA"/>
        </w:rPr>
        <w:t>؟</w:t>
      </w:r>
      <w:r w:rsidRPr="00C56585">
        <w:rPr>
          <w:rFonts w:cs="David" w:hint="cs"/>
          <w:color w:val="000000" w:themeColor="text1"/>
          <w:sz w:val="24"/>
          <w:szCs w:val="24"/>
          <w:rtl/>
        </w:rPr>
        <w:t xml:space="preserve"> </w:t>
      </w:r>
      <w:r>
        <w:rPr>
          <w:rFonts w:cs="David" w:hint="cs"/>
          <w:color w:val="000000" w:themeColor="text1"/>
          <w:sz w:val="24"/>
          <w:szCs w:val="24"/>
          <w:rtl/>
        </w:rPr>
        <w:t xml:space="preserve"> </w:t>
      </w:r>
    </w:p>
    <w:p w:rsidR="0034645A" w:rsidRDefault="001B5E73" w:rsidP="001B5E73">
      <w:pPr>
        <w:pStyle w:val="a6"/>
        <w:numPr>
          <w:ilvl w:val="0"/>
          <w:numId w:val="1"/>
        </w:numPr>
        <w:spacing w:after="0" w:line="360" w:lineRule="auto"/>
        <w:rPr>
          <w:rFonts w:cs="David"/>
          <w:color w:val="000000" w:themeColor="text1"/>
          <w:sz w:val="24"/>
          <w:szCs w:val="24"/>
        </w:rPr>
      </w:pPr>
      <w:r>
        <w:rPr>
          <w:rFonts w:hint="cs"/>
          <w:color w:val="000000" w:themeColor="text1"/>
          <w:sz w:val="24"/>
          <w:szCs w:val="24"/>
          <w:rtl/>
          <w:lang w:bidi="ar-SA"/>
        </w:rPr>
        <w:t>شرح قصير-</w:t>
      </w:r>
      <w:proofErr w:type="gramStart"/>
      <w:r>
        <w:rPr>
          <w:rFonts w:hint="cs"/>
          <w:color w:val="000000" w:themeColor="text1"/>
          <w:sz w:val="24"/>
          <w:szCs w:val="24"/>
          <w:rtl/>
          <w:lang w:bidi="ar-SA"/>
        </w:rPr>
        <w:t>على</w:t>
      </w:r>
      <w:proofErr w:type="gramEnd"/>
      <w:r>
        <w:rPr>
          <w:rFonts w:hint="cs"/>
          <w:color w:val="000000" w:themeColor="text1"/>
          <w:sz w:val="24"/>
          <w:szCs w:val="24"/>
          <w:rtl/>
          <w:lang w:bidi="ar-SA"/>
        </w:rPr>
        <w:t xml:space="preserve"> اسم من الدوار قائم </w:t>
      </w:r>
      <w:r w:rsidR="00C56585">
        <w:rPr>
          <w:rFonts w:cs="David" w:hint="cs"/>
          <w:color w:val="000000" w:themeColor="text1"/>
          <w:sz w:val="24"/>
          <w:szCs w:val="24"/>
          <w:rtl/>
        </w:rPr>
        <w:t>?</w:t>
      </w:r>
    </w:p>
    <w:p w:rsidR="00E863BF" w:rsidRDefault="001B5E73" w:rsidP="001B5E73">
      <w:pPr>
        <w:pStyle w:val="a6"/>
        <w:numPr>
          <w:ilvl w:val="0"/>
          <w:numId w:val="1"/>
        </w:numPr>
        <w:spacing w:after="0" w:line="360" w:lineRule="auto"/>
        <w:rPr>
          <w:rFonts w:cs="David"/>
          <w:color w:val="000000" w:themeColor="text1"/>
          <w:sz w:val="24"/>
          <w:szCs w:val="24"/>
        </w:rPr>
      </w:pPr>
      <w:r>
        <w:rPr>
          <w:rFonts w:hint="cs"/>
          <w:color w:val="000000" w:themeColor="text1"/>
          <w:sz w:val="24"/>
          <w:szCs w:val="24"/>
          <w:rtl/>
          <w:lang w:bidi="ar-SA"/>
        </w:rPr>
        <w:t xml:space="preserve">اذا كان موضوع على الدوار نصب تذكاري فني- من صمم الدوار؟ </w:t>
      </w:r>
    </w:p>
    <w:p w:rsidR="001B5E73" w:rsidRDefault="001B5E73" w:rsidP="00E863BF">
      <w:pPr>
        <w:pStyle w:val="a6"/>
        <w:numPr>
          <w:ilvl w:val="0"/>
          <w:numId w:val="1"/>
        </w:numPr>
        <w:spacing w:after="0" w:line="360" w:lineRule="auto"/>
        <w:rPr>
          <w:rFonts w:cs="David"/>
          <w:color w:val="000000" w:themeColor="text1"/>
          <w:sz w:val="24"/>
          <w:szCs w:val="24"/>
        </w:rPr>
      </w:pPr>
      <w:r>
        <w:rPr>
          <w:rFonts w:hint="cs"/>
          <w:color w:val="000000" w:themeColor="text1"/>
          <w:sz w:val="24"/>
          <w:szCs w:val="24"/>
          <w:rtl/>
          <w:lang w:bidi="ar-SA"/>
        </w:rPr>
        <w:t xml:space="preserve">ما المميز في هذا الدوار </w:t>
      </w:r>
      <w:r>
        <w:rPr>
          <w:color w:val="000000" w:themeColor="text1"/>
          <w:sz w:val="24"/>
          <w:szCs w:val="24"/>
          <w:rtl/>
          <w:lang w:bidi="ar-SA"/>
        </w:rPr>
        <w:t>–</w:t>
      </w:r>
      <w:r>
        <w:rPr>
          <w:rFonts w:hint="cs"/>
          <w:color w:val="000000" w:themeColor="text1"/>
          <w:sz w:val="24"/>
          <w:szCs w:val="24"/>
          <w:rtl/>
          <w:lang w:bidi="ar-SA"/>
        </w:rPr>
        <w:t xml:space="preserve"> اوصفوا الدوار ؟</w:t>
      </w:r>
    </w:p>
    <w:p w:rsidR="00E95050" w:rsidRDefault="001B5E73" w:rsidP="007A10F6">
      <w:pPr>
        <w:pStyle w:val="a6"/>
        <w:numPr>
          <w:ilvl w:val="0"/>
          <w:numId w:val="1"/>
        </w:numPr>
        <w:spacing w:after="0" w:line="360" w:lineRule="auto"/>
        <w:rPr>
          <w:rFonts w:cs="David"/>
          <w:color w:val="000000" w:themeColor="text1"/>
          <w:sz w:val="24"/>
          <w:szCs w:val="24"/>
        </w:rPr>
      </w:pPr>
      <w:r w:rsidRPr="00E95050">
        <w:rPr>
          <w:rFonts w:hint="cs"/>
          <w:color w:val="000000" w:themeColor="text1"/>
          <w:sz w:val="24"/>
          <w:szCs w:val="24"/>
          <w:rtl/>
          <w:lang w:bidi="ar-SA"/>
        </w:rPr>
        <w:t xml:space="preserve">مقاييس الدوار: قياس مهم لاستمرار البحث هو نصف </w:t>
      </w:r>
      <w:proofErr w:type="gramStart"/>
      <w:r w:rsidRPr="00E95050">
        <w:rPr>
          <w:rFonts w:hint="cs"/>
          <w:color w:val="000000" w:themeColor="text1"/>
          <w:sz w:val="24"/>
          <w:szCs w:val="24"/>
          <w:rtl/>
          <w:lang w:bidi="ar-SA"/>
        </w:rPr>
        <w:t>قطر</w:t>
      </w:r>
      <w:proofErr w:type="gramEnd"/>
      <w:r w:rsidRPr="00E95050">
        <w:rPr>
          <w:rFonts w:hint="cs"/>
          <w:color w:val="000000" w:themeColor="text1"/>
          <w:sz w:val="24"/>
          <w:szCs w:val="24"/>
          <w:rtl/>
          <w:lang w:bidi="ar-SA"/>
        </w:rPr>
        <w:t xml:space="preserve"> الدوار</w:t>
      </w:r>
      <w:r w:rsidR="00E95050" w:rsidRPr="00E95050">
        <w:rPr>
          <w:rFonts w:hint="cs"/>
          <w:color w:val="000000" w:themeColor="text1"/>
          <w:sz w:val="24"/>
          <w:szCs w:val="24"/>
          <w:rtl/>
          <w:lang w:bidi="ar-SA"/>
        </w:rPr>
        <w:t>.</w:t>
      </w:r>
      <w:r w:rsidRPr="00E95050">
        <w:rPr>
          <w:rFonts w:hint="cs"/>
          <w:color w:val="000000" w:themeColor="text1"/>
          <w:sz w:val="24"/>
          <w:szCs w:val="24"/>
          <w:rtl/>
          <w:lang w:bidi="ar-SA"/>
        </w:rPr>
        <w:t xml:space="preserve"> </w:t>
      </w:r>
    </w:p>
    <w:p w:rsidR="00DB0833" w:rsidRPr="00E95050" w:rsidRDefault="00E95050" w:rsidP="00E95050">
      <w:pPr>
        <w:pStyle w:val="a6"/>
        <w:numPr>
          <w:ilvl w:val="0"/>
          <w:numId w:val="1"/>
        </w:numPr>
        <w:spacing w:after="0" w:line="360" w:lineRule="auto"/>
        <w:rPr>
          <w:rFonts w:cs="David"/>
          <w:color w:val="000000" w:themeColor="text1"/>
          <w:sz w:val="24"/>
          <w:szCs w:val="24"/>
          <w:rtl/>
        </w:rPr>
      </w:pPr>
      <w:r>
        <w:rPr>
          <w:rFonts w:hint="cs"/>
          <w:color w:val="000000" w:themeColor="text1"/>
          <w:sz w:val="24"/>
          <w:szCs w:val="24"/>
          <w:rtl/>
          <w:lang w:bidi="ar-SA"/>
        </w:rPr>
        <w:t xml:space="preserve">مجموعة إضافية لا تستطيع أن تختار نفس الدوار الذي اختارته مجموعة أخرى هذا عندما تم تنزيل صور واسم الدوار على </w:t>
      </w:r>
      <w:proofErr w:type="gramStart"/>
      <w:r>
        <w:rPr>
          <w:rFonts w:hint="cs"/>
          <w:color w:val="000000" w:themeColor="text1"/>
          <w:sz w:val="24"/>
          <w:szCs w:val="24"/>
          <w:rtl/>
          <w:lang w:bidi="ar-SA"/>
        </w:rPr>
        <w:t xml:space="preserve">الموقع </w:t>
      </w:r>
      <w:r>
        <w:rPr>
          <w:rFonts w:cs="David" w:hint="cs"/>
          <w:color w:val="000000" w:themeColor="text1"/>
          <w:sz w:val="24"/>
          <w:szCs w:val="24"/>
          <w:rtl/>
        </w:rPr>
        <w:t>.</w:t>
      </w:r>
      <w:proofErr w:type="gramEnd"/>
    </w:p>
    <w:p w:rsidR="000337AA" w:rsidRPr="00E95050" w:rsidRDefault="00E95050" w:rsidP="000A5FD0">
      <w:pPr>
        <w:pStyle w:val="a6"/>
        <w:numPr>
          <w:ilvl w:val="0"/>
          <w:numId w:val="3"/>
        </w:numPr>
        <w:spacing w:after="0" w:line="360" w:lineRule="auto"/>
        <w:rPr>
          <w:rFonts w:cs="David"/>
          <w:color w:val="000000" w:themeColor="text1"/>
          <w:sz w:val="24"/>
          <w:szCs w:val="24"/>
        </w:rPr>
      </w:pPr>
      <w:r>
        <w:rPr>
          <w:rFonts w:hint="cs"/>
          <w:color w:val="000000" w:themeColor="text1"/>
          <w:sz w:val="24"/>
          <w:szCs w:val="24"/>
          <w:rtl/>
          <w:lang w:bidi="ar-SA"/>
        </w:rPr>
        <w:t>تحادثوا في المنتدى المخصص</w:t>
      </w:r>
      <w:r>
        <w:rPr>
          <w:rFonts w:cs="David" w:hint="cs"/>
          <w:color w:val="000000" w:themeColor="text1"/>
          <w:sz w:val="24"/>
          <w:szCs w:val="24"/>
          <w:rtl/>
        </w:rPr>
        <w:t xml:space="preserve">- </w:t>
      </w:r>
      <w:r>
        <w:rPr>
          <w:rFonts w:hint="cs"/>
          <w:color w:val="000000" w:themeColor="text1"/>
          <w:sz w:val="24"/>
          <w:szCs w:val="24"/>
          <w:rtl/>
          <w:lang w:bidi="ar-SA"/>
        </w:rPr>
        <w:t>أي معلومات عليكم جمعها عندما تريدون تخطيط لدوار جديد في البلدة ،من هم ال</w:t>
      </w:r>
      <w:r w:rsidR="00941EAB">
        <w:rPr>
          <w:rFonts w:hint="cs"/>
          <w:color w:val="000000" w:themeColor="text1"/>
          <w:sz w:val="24"/>
          <w:szCs w:val="24"/>
          <w:rtl/>
          <w:lang w:bidi="ar-SA"/>
        </w:rPr>
        <w:t xml:space="preserve">مسببين المساهمين في التخطيط ,قدّموا </w:t>
      </w:r>
      <w:r w:rsidR="000A5FD0">
        <w:rPr>
          <w:rFonts w:hint="cs"/>
          <w:color w:val="000000" w:themeColor="text1"/>
          <w:sz w:val="24"/>
          <w:szCs w:val="24"/>
          <w:rtl/>
          <w:lang w:bidi="ar-SA"/>
        </w:rPr>
        <w:t xml:space="preserve">تعليلات تدعم أقوالكم .كونوا مبدعين </w:t>
      </w:r>
      <w:proofErr w:type="gramStart"/>
      <w:r w:rsidR="000A5FD0">
        <w:rPr>
          <w:rFonts w:hint="cs"/>
          <w:color w:val="000000" w:themeColor="text1"/>
          <w:sz w:val="24"/>
          <w:szCs w:val="24"/>
          <w:rtl/>
          <w:lang w:bidi="ar-SA"/>
        </w:rPr>
        <w:t>في</w:t>
      </w:r>
      <w:proofErr w:type="gramEnd"/>
      <w:r w:rsidR="000A5FD0">
        <w:rPr>
          <w:rFonts w:hint="cs"/>
          <w:color w:val="000000" w:themeColor="text1"/>
          <w:sz w:val="24"/>
          <w:szCs w:val="24"/>
          <w:rtl/>
          <w:lang w:bidi="ar-SA"/>
        </w:rPr>
        <w:t xml:space="preserve"> جمع المعطيات. </w:t>
      </w:r>
    </w:p>
    <w:p w:rsidR="008D1E7F" w:rsidRDefault="000A5FD0" w:rsidP="000A5FD0">
      <w:pPr>
        <w:pStyle w:val="a6"/>
        <w:numPr>
          <w:ilvl w:val="0"/>
          <w:numId w:val="3"/>
        </w:numPr>
        <w:spacing w:after="0" w:line="360" w:lineRule="auto"/>
        <w:rPr>
          <w:rFonts w:cs="David"/>
          <w:color w:val="000000" w:themeColor="text1"/>
          <w:sz w:val="24"/>
          <w:szCs w:val="24"/>
        </w:rPr>
      </w:pPr>
      <w:proofErr w:type="gramStart"/>
      <w:r>
        <w:rPr>
          <w:rFonts w:hint="cs"/>
          <w:b/>
          <w:bCs/>
          <w:color w:val="E36C0A" w:themeColor="accent6" w:themeShade="BF"/>
          <w:sz w:val="24"/>
          <w:szCs w:val="24"/>
          <w:rtl/>
          <w:lang w:bidi="ar-SA"/>
        </w:rPr>
        <w:t>تحدي</w:t>
      </w:r>
      <w:proofErr w:type="gramEnd"/>
      <w:r w:rsidR="007A10F6" w:rsidRPr="007A10F6">
        <w:rPr>
          <w:rFonts w:cs="David" w:hint="cs"/>
          <w:b/>
          <w:bCs/>
          <w:color w:val="E36C0A" w:themeColor="accent6" w:themeShade="BF"/>
          <w:sz w:val="24"/>
          <w:szCs w:val="24"/>
          <w:rtl/>
        </w:rPr>
        <w:t>:</w:t>
      </w:r>
      <w:r w:rsidR="007A10F6" w:rsidRPr="007A10F6">
        <w:rPr>
          <w:rFonts w:cs="David" w:hint="cs"/>
          <w:color w:val="E36C0A" w:themeColor="accent6" w:themeShade="BF"/>
          <w:sz w:val="24"/>
          <w:szCs w:val="24"/>
          <w:rtl/>
        </w:rPr>
        <w:t xml:space="preserve"> </w:t>
      </w:r>
      <w:r>
        <w:rPr>
          <w:rFonts w:hint="cs"/>
          <w:color w:val="000000" w:themeColor="text1"/>
          <w:sz w:val="24"/>
          <w:szCs w:val="24"/>
          <w:rtl/>
          <w:lang w:bidi="ar-SA"/>
        </w:rPr>
        <w:t>أين مخطط وضع الدوار القادم وما هي مقاييسها؟(المجموعة التي تختار الاجابة عن هذا السؤال تجيب فقط على البنود السابقة التي لديهم إجابة بصددها وتنفذ الفعالية التالية).</w:t>
      </w:r>
      <w:r w:rsidR="000337AA">
        <w:rPr>
          <w:rFonts w:cs="David" w:hint="cs"/>
          <w:color w:val="000000" w:themeColor="text1"/>
          <w:sz w:val="24"/>
          <w:szCs w:val="24"/>
          <w:rtl/>
        </w:rPr>
        <w:t xml:space="preserve"> </w:t>
      </w:r>
    </w:p>
    <w:p w:rsidR="004A52E6" w:rsidRPr="004A52E6" w:rsidRDefault="000A5FD0" w:rsidP="004A52E6">
      <w:pPr>
        <w:pStyle w:val="a6"/>
        <w:numPr>
          <w:ilvl w:val="0"/>
          <w:numId w:val="3"/>
        </w:numPr>
        <w:spacing w:after="0" w:line="360" w:lineRule="auto"/>
        <w:rPr>
          <w:rFonts w:cs="David"/>
          <w:color w:val="000000" w:themeColor="text1"/>
          <w:sz w:val="24"/>
          <w:szCs w:val="24"/>
        </w:rPr>
      </w:pPr>
      <w:r w:rsidRPr="004A52E6">
        <w:rPr>
          <w:rFonts w:hint="cs"/>
          <w:color w:val="000000" w:themeColor="text1"/>
          <w:sz w:val="24"/>
          <w:szCs w:val="24"/>
          <w:rtl/>
          <w:lang w:bidi="ar-SA"/>
        </w:rPr>
        <w:t>بعد أن كل المجموعات تنزل اختيارها والمعلومات عن الدوارات على الموقع سيقام تصويت عن بعد وفيه يتم اختيار دوار البلدة.</w:t>
      </w:r>
      <w:r w:rsidR="004A52E6" w:rsidRPr="004A52E6">
        <w:rPr>
          <w:rFonts w:hint="cs"/>
          <w:color w:val="000000" w:themeColor="text1"/>
          <w:sz w:val="24"/>
          <w:szCs w:val="24"/>
          <w:rtl/>
          <w:lang w:bidi="ar-SA"/>
        </w:rPr>
        <w:t xml:space="preserve"> </w:t>
      </w:r>
      <w:r w:rsidRPr="004A52E6">
        <w:rPr>
          <w:rFonts w:hint="cs"/>
          <w:color w:val="000000" w:themeColor="text1"/>
          <w:sz w:val="24"/>
          <w:szCs w:val="24"/>
          <w:rtl/>
          <w:lang w:bidi="ar-SA"/>
        </w:rPr>
        <w:t xml:space="preserve">المعايير </w:t>
      </w:r>
      <w:r w:rsidR="004A52E6" w:rsidRPr="004A52E6">
        <w:rPr>
          <w:rFonts w:hint="cs"/>
          <w:color w:val="000000" w:themeColor="text1"/>
          <w:sz w:val="24"/>
          <w:szCs w:val="24"/>
          <w:rtl/>
          <w:lang w:bidi="ar-SA"/>
        </w:rPr>
        <w:t>لاختيار الدوار المميّز تقرر عن طريقكم, تبنى استمارة</w:t>
      </w:r>
      <w:r w:rsidR="00387F00">
        <w:rPr>
          <w:rFonts w:hint="cs"/>
          <w:color w:val="000000" w:themeColor="text1"/>
          <w:sz w:val="24"/>
          <w:szCs w:val="24"/>
          <w:rtl/>
          <w:lang w:bidi="ar-SA"/>
        </w:rPr>
        <w:t xml:space="preserve"> محوسبة وعليها تجيبوا. </w:t>
      </w:r>
      <w:proofErr w:type="gramStart"/>
      <w:r w:rsidR="004A52E6" w:rsidRPr="004A52E6">
        <w:rPr>
          <w:rFonts w:hint="cs"/>
          <w:color w:val="000000" w:themeColor="text1"/>
          <w:sz w:val="24"/>
          <w:szCs w:val="24"/>
          <w:rtl/>
          <w:lang w:bidi="ar-SA"/>
        </w:rPr>
        <w:t>المجموعة</w:t>
      </w:r>
      <w:proofErr w:type="gramEnd"/>
      <w:r w:rsidR="004A52E6" w:rsidRPr="004A52E6">
        <w:rPr>
          <w:rFonts w:hint="cs"/>
          <w:color w:val="000000" w:themeColor="text1"/>
          <w:sz w:val="24"/>
          <w:szCs w:val="24"/>
          <w:rtl/>
          <w:lang w:bidi="ar-SA"/>
        </w:rPr>
        <w:t xml:space="preserve"> لا تستطيع أن تصوت للدوار الذي اختارته.</w:t>
      </w:r>
      <w:r w:rsidRPr="004A52E6">
        <w:rPr>
          <w:rFonts w:hint="cs"/>
          <w:color w:val="000000" w:themeColor="text1"/>
          <w:sz w:val="24"/>
          <w:szCs w:val="24"/>
          <w:rtl/>
          <w:lang w:bidi="ar-SA"/>
        </w:rPr>
        <w:t xml:space="preserve">  </w:t>
      </w:r>
    </w:p>
    <w:p w:rsidR="00DB0833" w:rsidRDefault="004A52E6" w:rsidP="004A52E6">
      <w:pPr>
        <w:pStyle w:val="a6"/>
        <w:spacing w:after="0" w:line="360" w:lineRule="auto"/>
        <w:ind w:left="502"/>
        <w:rPr>
          <w:rFonts w:cs="David"/>
          <w:color w:val="000000" w:themeColor="text1"/>
          <w:sz w:val="24"/>
          <w:szCs w:val="24"/>
          <w:rtl/>
        </w:rPr>
      </w:pPr>
      <w:proofErr w:type="gramStart"/>
      <w:r w:rsidRPr="004A52E6">
        <w:rPr>
          <w:rFonts w:hint="cs"/>
          <w:color w:val="C00000"/>
          <w:sz w:val="24"/>
          <w:szCs w:val="24"/>
          <w:rtl/>
          <w:lang w:bidi="ar-SA"/>
        </w:rPr>
        <w:t>ملاحظة</w:t>
      </w:r>
      <w:proofErr w:type="gramEnd"/>
      <w:r>
        <w:rPr>
          <w:rFonts w:cs="David" w:hint="cs"/>
          <w:color w:val="C00000"/>
          <w:sz w:val="24"/>
          <w:szCs w:val="24"/>
          <w:rtl/>
        </w:rPr>
        <w:t>:</w:t>
      </w:r>
      <w:r>
        <w:rPr>
          <w:rFonts w:hint="cs"/>
          <w:color w:val="C00000"/>
          <w:sz w:val="24"/>
          <w:szCs w:val="24"/>
          <w:rtl/>
          <w:lang w:bidi="ar-SA"/>
        </w:rPr>
        <w:t xml:space="preserve"> </w:t>
      </w:r>
      <w:r w:rsidRPr="004A52E6">
        <w:rPr>
          <w:rFonts w:hint="cs"/>
          <w:color w:val="000000" w:themeColor="text1"/>
          <w:sz w:val="24"/>
          <w:szCs w:val="24"/>
          <w:rtl/>
          <w:lang w:bidi="ar-SA"/>
        </w:rPr>
        <w:t>لا يجوز أخذ صور ظاهرة في مواقع الانترنت وإنما عليكم التصوير بأنفسكم</w:t>
      </w:r>
      <w:r>
        <w:rPr>
          <w:rFonts w:cs="David" w:hint="cs"/>
          <w:color w:val="000000" w:themeColor="text1"/>
          <w:sz w:val="24"/>
          <w:szCs w:val="24"/>
          <w:rtl/>
        </w:rPr>
        <w:t>.</w:t>
      </w:r>
    </w:p>
    <w:p w:rsidR="00387F00" w:rsidRPr="00387F00" w:rsidRDefault="00387F00" w:rsidP="00387F00">
      <w:pPr>
        <w:spacing w:after="0" w:line="360" w:lineRule="auto"/>
        <w:rPr>
          <w:rFonts w:cs="David"/>
          <w:color w:val="000000" w:themeColor="text1"/>
          <w:sz w:val="24"/>
          <w:szCs w:val="24"/>
          <w:rtl/>
        </w:rPr>
      </w:pPr>
    </w:p>
    <w:p w:rsidR="00DB0833" w:rsidRPr="00DB0833" w:rsidRDefault="00DB0833" w:rsidP="00DB0833">
      <w:pPr>
        <w:spacing w:after="0" w:line="360" w:lineRule="auto"/>
        <w:rPr>
          <w:rFonts w:cs="David"/>
          <w:color w:val="000000" w:themeColor="text1"/>
          <w:sz w:val="24"/>
          <w:szCs w:val="24"/>
          <w:rtl/>
        </w:rPr>
      </w:pPr>
    </w:p>
    <w:p w:rsidR="0034645A" w:rsidRPr="0034645A" w:rsidRDefault="0034645A" w:rsidP="0034645A">
      <w:pPr>
        <w:spacing w:after="0" w:line="360" w:lineRule="auto"/>
        <w:rPr>
          <w:rFonts w:cs="David"/>
          <w:color w:val="000000" w:themeColor="text1"/>
          <w:sz w:val="24"/>
          <w:szCs w:val="24"/>
          <w:rtl/>
        </w:rPr>
      </w:pPr>
    </w:p>
    <w:p w:rsidR="0034645A" w:rsidRPr="0034645A" w:rsidRDefault="0034645A" w:rsidP="0034645A">
      <w:pPr>
        <w:spacing w:after="120" w:line="360" w:lineRule="auto"/>
        <w:rPr>
          <w:rFonts w:cs="David"/>
          <w:color w:val="000000" w:themeColor="text1"/>
          <w:sz w:val="24"/>
          <w:szCs w:val="24"/>
          <w:rtl/>
        </w:rPr>
      </w:pPr>
    </w:p>
    <w:p w:rsidR="0034645A" w:rsidRPr="0034645A" w:rsidRDefault="0034645A">
      <w:pPr>
        <w:spacing w:after="120" w:line="360" w:lineRule="auto"/>
        <w:rPr>
          <w:rFonts w:cs="David"/>
          <w:color w:val="000000" w:themeColor="text1"/>
          <w:sz w:val="24"/>
          <w:szCs w:val="24"/>
        </w:rPr>
      </w:pPr>
    </w:p>
    <w:sectPr w:rsidR="0034645A" w:rsidRPr="0034645A" w:rsidSect="002B0A1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rive Unicode">
    <w:altName w:val="Tahoma"/>
    <w:charset w:val="00"/>
    <w:family w:val="modern"/>
    <w:pitch w:val="fixed"/>
    <w:sig w:usb0="A0000BEF" w:usb1="5000E0EB" w:usb2="00000020" w:usb3="00000000" w:csb0="000000B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B45C4"/>
    <w:multiLevelType w:val="hybridMultilevel"/>
    <w:tmpl w:val="36A48EA6"/>
    <w:lvl w:ilvl="0" w:tplc="4694E726">
      <w:start w:val="1"/>
      <w:numFmt w:val="arabicAlpha"/>
      <w:lvlText w:val="%1."/>
      <w:lvlJc w:val="left"/>
      <w:pPr>
        <w:ind w:left="502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5602D33"/>
    <w:multiLevelType w:val="hybridMultilevel"/>
    <w:tmpl w:val="E9A4D7B6"/>
    <w:lvl w:ilvl="0" w:tplc="F9724A00">
      <w:start w:val="1"/>
      <w:numFmt w:val="arabicAlpha"/>
      <w:lvlText w:val="%1."/>
      <w:lvlJc w:val="left"/>
      <w:pPr>
        <w:ind w:left="502" w:hanging="360"/>
      </w:pPr>
      <w:rPr>
        <w:rFonts w:asciiTheme="minorHAnsi" w:eastAsiaTheme="minorHAnsi" w:hAnsiTheme="minorHAnsi" w:cstheme="minorBidi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23F117B6"/>
    <w:multiLevelType w:val="hybridMultilevel"/>
    <w:tmpl w:val="8D660E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BE7678"/>
    <w:multiLevelType w:val="hybridMultilevel"/>
    <w:tmpl w:val="72E2A3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45A"/>
    <w:rsid w:val="000337AA"/>
    <w:rsid w:val="000A5FD0"/>
    <w:rsid w:val="001B5E73"/>
    <w:rsid w:val="002B0A14"/>
    <w:rsid w:val="0034645A"/>
    <w:rsid w:val="00387F00"/>
    <w:rsid w:val="00495311"/>
    <w:rsid w:val="004A52E6"/>
    <w:rsid w:val="004E7F0A"/>
    <w:rsid w:val="00545831"/>
    <w:rsid w:val="007A10F6"/>
    <w:rsid w:val="008D1E7F"/>
    <w:rsid w:val="00941EAB"/>
    <w:rsid w:val="00AD3307"/>
    <w:rsid w:val="00BA4ACA"/>
    <w:rsid w:val="00BF5E73"/>
    <w:rsid w:val="00C56585"/>
    <w:rsid w:val="00D00E56"/>
    <w:rsid w:val="00DB0833"/>
    <w:rsid w:val="00DF2599"/>
    <w:rsid w:val="00E3148B"/>
    <w:rsid w:val="00E863BF"/>
    <w:rsid w:val="00E95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45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64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basedOn w:val="a"/>
    <w:link w:val="a5"/>
    <w:uiPriority w:val="1"/>
    <w:qFormat/>
    <w:rsid w:val="0034645A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5">
    <w:name w:val="ללא מרווח תו"/>
    <w:basedOn w:val="a0"/>
    <w:link w:val="a4"/>
    <w:uiPriority w:val="1"/>
    <w:rsid w:val="0034645A"/>
    <w:rPr>
      <w:rFonts w:eastAsiaTheme="minorEastAsia"/>
      <w:sz w:val="20"/>
      <w:szCs w:val="20"/>
      <w:lang w:bidi="en-US"/>
    </w:rPr>
  </w:style>
  <w:style w:type="paragraph" w:styleId="a6">
    <w:name w:val="List Paragraph"/>
    <w:basedOn w:val="a"/>
    <w:uiPriority w:val="34"/>
    <w:qFormat/>
    <w:rsid w:val="00C5658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95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4953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45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64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basedOn w:val="a"/>
    <w:link w:val="a5"/>
    <w:uiPriority w:val="1"/>
    <w:qFormat/>
    <w:rsid w:val="0034645A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5">
    <w:name w:val="ללא מרווח תו"/>
    <w:basedOn w:val="a0"/>
    <w:link w:val="a4"/>
    <w:uiPriority w:val="1"/>
    <w:rsid w:val="0034645A"/>
    <w:rPr>
      <w:rFonts w:eastAsiaTheme="minorEastAsia"/>
      <w:sz w:val="20"/>
      <w:szCs w:val="20"/>
      <w:lang w:bidi="en-US"/>
    </w:rPr>
  </w:style>
  <w:style w:type="paragraph" w:styleId="a6">
    <w:name w:val="List Paragraph"/>
    <w:basedOn w:val="a"/>
    <w:uiPriority w:val="34"/>
    <w:qFormat/>
    <w:rsid w:val="00C5658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95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4953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265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בית</dc:creator>
  <cp:lastModifiedBy>User</cp:lastModifiedBy>
  <cp:revision>2</cp:revision>
  <dcterms:created xsi:type="dcterms:W3CDTF">2015-01-06T09:26:00Z</dcterms:created>
  <dcterms:modified xsi:type="dcterms:W3CDTF">2015-01-06T09:26:00Z</dcterms:modified>
</cp:coreProperties>
</file>