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CFC" w:rsidRDefault="00743CFC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2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CFC" w:rsidRDefault="00743CFC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CFC" w:rsidRPr="0075656D" w:rsidRDefault="00743CFC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743CFC" w:rsidRPr="0075656D" w:rsidRDefault="00743CFC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743CFC" w:rsidRDefault="00743CFC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43CFC" w:rsidRDefault="00743CFC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43CFC" w:rsidRDefault="00743CFC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43CFC" w:rsidRDefault="00743CFC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43CFC" w:rsidRDefault="00743CFC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43CFC" w:rsidRDefault="00743CFC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43CFC" w:rsidRDefault="00743CFC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43CFC" w:rsidRDefault="00743CFC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43CFC" w:rsidRDefault="00743CFC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743CFC" w:rsidTr="007842C7">
        <w:tc>
          <w:tcPr>
            <w:tcW w:w="2898" w:type="dxa"/>
          </w:tcPr>
          <w:p w:rsidR="00743CFC" w:rsidRPr="00BC754A" w:rsidRDefault="00743CFC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743CFC" w:rsidRPr="00743CFC" w:rsidRDefault="00743CFC" w:rsidP="00743CFC">
            <w:pPr>
              <w:pStyle w:val="aa"/>
              <w:bidi/>
              <w:spacing w:line="360" w:lineRule="auto"/>
              <w:jc w:val="center"/>
              <w:rPr>
                <w:rFonts w:ascii="Arial" w:hint="cs"/>
                <w:sz w:val="28"/>
                <w:szCs w:val="28"/>
                <w:rtl/>
                <w:lang w:bidi="he-IL"/>
              </w:rPr>
            </w:pPr>
            <w:proofErr w:type="spellStart"/>
            <w:r w:rsidRPr="00743CFC">
              <w:rPr>
                <w:rFonts w:hint="cs"/>
                <w:sz w:val="28"/>
                <w:szCs w:val="28"/>
                <w:rtl/>
              </w:rPr>
              <w:t>חטיבה</w:t>
            </w:r>
            <w:proofErr w:type="spellEnd"/>
            <w:r w:rsidRPr="00743CFC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743CFC">
              <w:rPr>
                <w:rFonts w:hint="cs"/>
                <w:sz w:val="28"/>
                <w:szCs w:val="28"/>
                <w:rtl/>
              </w:rPr>
              <w:t>עליונה</w:t>
            </w:r>
            <w:proofErr w:type="spellEnd"/>
            <w:r w:rsidRPr="00743CFC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743CFC">
              <w:rPr>
                <w:rFonts w:hint="cs"/>
                <w:sz w:val="28"/>
                <w:szCs w:val="28"/>
                <w:rtl/>
              </w:rPr>
              <w:t>סולם</w:t>
            </w:r>
            <w:proofErr w:type="spellEnd"/>
            <w:r w:rsidRPr="00743CFC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743CFC">
              <w:rPr>
                <w:rFonts w:hint="cs"/>
                <w:sz w:val="28"/>
                <w:szCs w:val="28"/>
                <w:rtl/>
              </w:rPr>
              <w:t>צור</w:t>
            </w:r>
            <w:proofErr w:type="spellEnd"/>
          </w:p>
        </w:tc>
      </w:tr>
      <w:tr w:rsidR="00743CFC" w:rsidTr="007842C7">
        <w:tc>
          <w:tcPr>
            <w:tcW w:w="2898" w:type="dxa"/>
          </w:tcPr>
          <w:p w:rsidR="00743CFC" w:rsidRPr="00BC754A" w:rsidRDefault="00743CFC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743CFC" w:rsidRPr="00743CFC" w:rsidRDefault="00743CFC" w:rsidP="00743CFC">
            <w:pPr>
              <w:pStyle w:val="aa"/>
              <w:bidi/>
              <w:spacing w:line="360" w:lineRule="auto"/>
              <w:jc w:val="center"/>
              <w:rPr>
                <w:rFonts w:ascii="Tahoma" w:eastAsiaTheme="majorEastAsia" w:hAnsi="Tahoma" w:cs="Tahoma" w:hint="cs"/>
                <w:sz w:val="28"/>
                <w:szCs w:val="28"/>
                <w:rtl/>
                <w:lang w:bidi="he-IL"/>
              </w:rPr>
            </w:pPr>
            <w:proofErr w:type="spellStart"/>
            <w:r w:rsidRPr="00743CFC">
              <w:rPr>
                <w:rFonts w:hint="cs"/>
                <w:sz w:val="28"/>
                <w:szCs w:val="28"/>
                <w:rtl/>
              </w:rPr>
              <w:t>מיכה</w:t>
            </w:r>
            <w:proofErr w:type="spellEnd"/>
            <w:r w:rsidRPr="00743CFC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743CFC">
              <w:rPr>
                <w:rFonts w:hint="cs"/>
                <w:sz w:val="28"/>
                <w:szCs w:val="28"/>
                <w:rtl/>
              </w:rPr>
              <w:t>אזרזר</w:t>
            </w:r>
            <w:proofErr w:type="spellEnd"/>
          </w:p>
        </w:tc>
      </w:tr>
      <w:tr w:rsidR="00743CFC" w:rsidTr="007842C7">
        <w:tc>
          <w:tcPr>
            <w:tcW w:w="2898" w:type="dxa"/>
          </w:tcPr>
          <w:p w:rsidR="00743CFC" w:rsidRPr="00BC754A" w:rsidRDefault="00743CFC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743CFC" w:rsidRPr="00743CFC" w:rsidRDefault="00743CFC" w:rsidP="00743CFC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743CFC">
              <w:rPr>
                <w:rFonts w:ascii="Arial" w:hint="cs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743CFC" w:rsidTr="007842C7">
        <w:tc>
          <w:tcPr>
            <w:tcW w:w="2898" w:type="dxa"/>
          </w:tcPr>
          <w:p w:rsidR="00743CFC" w:rsidRPr="00640DBD" w:rsidRDefault="00743CFC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743CFC" w:rsidRPr="00743CFC" w:rsidRDefault="00743CFC" w:rsidP="00743CFC">
            <w:pPr>
              <w:pStyle w:val="aa"/>
              <w:bidi/>
              <w:spacing w:line="360" w:lineRule="auto"/>
              <w:jc w:val="center"/>
              <w:rPr>
                <w:rFonts w:ascii="Arial" w:hint="cs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הברון רוטשילד</w:t>
            </w:r>
          </w:p>
        </w:tc>
      </w:tr>
    </w:tbl>
    <w:p w:rsidR="00743CFC" w:rsidRDefault="00743CFC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43CFC" w:rsidRDefault="00743CFC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43CFC" w:rsidRPr="008D589F" w:rsidRDefault="00743CFC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43CFC" w:rsidRDefault="00743CFC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743CFC" w:rsidRPr="00640DBD" w:rsidRDefault="00743CFC" w:rsidP="00640DBD">
      <w:pPr>
        <w:pStyle w:val="aa"/>
        <w:jc w:val="center"/>
        <w:rPr>
          <w:b/>
          <w:bCs/>
          <w:sz w:val="32"/>
          <w:szCs w:val="32"/>
        </w:rPr>
      </w:pPr>
    </w:p>
    <w:p w:rsidR="00743CFC" w:rsidRDefault="00743CF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743CFC" w:rsidRDefault="00743CFC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743CFC" w:rsidRDefault="00743CFC" w:rsidP="00786004">
          <w:pPr>
            <w:pStyle w:val="aa"/>
            <w:bidi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743CFC" w:rsidRDefault="00743CFC" w:rsidP="00743CFC">
          <w:pPr>
            <w:pStyle w:val="aa"/>
            <w:bidi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743CFC" w:rsidRDefault="00743CFC" w:rsidP="00743CFC">
          <w:pPr>
            <w:pStyle w:val="aa"/>
            <w:bidi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</w:p>
        <w:p w:rsidR="00743CFC" w:rsidRDefault="00743CFC" w:rsidP="00743CFC">
          <w:pPr>
            <w:pStyle w:val="aa"/>
            <w:bidi/>
            <w:rPr>
              <w:rFonts w:ascii="Tahoma" w:eastAsiaTheme="majorEastAsia" w:hAnsi="Tahoma" w:cs="Tahoma" w:hint="cs"/>
              <w:sz w:val="36"/>
              <w:szCs w:val="36"/>
              <w:rtl/>
              <w:lang w:bidi="he-IL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 wp14:anchorId="666652F5" wp14:editId="7E895FEF">
                <wp:simplePos x="0" y="0"/>
                <wp:positionH relativeFrom="column">
                  <wp:posOffset>-1263650</wp:posOffset>
                </wp:positionH>
                <wp:positionV relativeFrom="paragraph">
                  <wp:posOffset>845820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376AD" w:rsidRDefault="00743CFC" w:rsidP="00E376AD">
          <w:pPr>
            <w:pStyle w:val="aa"/>
            <w:bidi/>
            <w:rPr>
              <w:rFonts w:ascii="Arial" w:hAnsi="Arial"/>
              <w:b/>
              <w:bCs/>
              <w:color w:val="000000"/>
              <w:sz w:val="26"/>
              <w:szCs w:val="24"/>
              <w:rtl/>
            </w:rPr>
          </w:pPr>
        </w:p>
      </w:sdtContent>
    </w:sdt>
    <w:p w:rsidR="00497FDD" w:rsidRPr="00E376AD" w:rsidRDefault="002F0797" w:rsidP="00E376AD">
      <w:pPr>
        <w:pStyle w:val="aa"/>
        <w:bidi/>
        <w:jc w:val="center"/>
        <w:rPr>
          <w:rFonts w:ascii="Arial"/>
          <w:sz w:val="36"/>
          <w:szCs w:val="36"/>
          <w:rtl/>
        </w:rPr>
      </w:pPr>
      <w:proofErr w:type="spellStart"/>
      <w:r w:rsidRPr="00991506">
        <w:rPr>
          <w:rFonts w:hint="cs"/>
          <w:b/>
          <w:bCs/>
          <w:color w:val="5F497A" w:themeColor="accent4" w:themeShade="BF"/>
          <w:sz w:val="36"/>
          <w:szCs w:val="36"/>
          <w:rtl/>
        </w:rPr>
        <w:lastRenderedPageBreak/>
        <w:t>עליה</w:t>
      </w:r>
      <w:proofErr w:type="spellEnd"/>
      <w:r w:rsidRPr="00991506">
        <w:rPr>
          <w:rFonts w:hint="cs"/>
          <w:b/>
          <w:bCs/>
          <w:color w:val="5F497A" w:themeColor="accent4" w:themeShade="BF"/>
          <w:sz w:val="36"/>
          <w:szCs w:val="36"/>
          <w:rtl/>
        </w:rPr>
        <w:t xml:space="preserve"> </w:t>
      </w:r>
      <w:proofErr w:type="spellStart"/>
      <w:r w:rsidRPr="00991506">
        <w:rPr>
          <w:rFonts w:hint="cs"/>
          <w:b/>
          <w:bCs/>
          <w:color w:val="5F497A" w:themeColor="accent4" w:themeShade="BF"/>
          <w:sz w:val="36"/>
          <w:szCs w:val="36"/>
          <w:rtl/>
        </w:rPr>
        <w:t>ראשונה</w:t>
      </w:r>
      <w:proofErr w:type="spellEnd"/>
      <w:r w:rsidRPr="00991506">
        <w:rPr>
          <w:rFonts w:hint="cs"/>
          <w:b/>
          <w:bCs/>
          <w:color w:val="5F497A" w:themeColor="accent4" w:themeShade="BF"/>
          <w:sz w:val="36"/>
          <w:szCs w:val="36"/>
          <w:rtl/>
        </w:rPr>
        <w:t xml:space="preserve"> </w:t>
      </w:r>
      <w:proofErr w:type="spellStart"/>
      <w:r w:rsidRPr="00991506">
        <w:rPr>
          <w:rFonts w:hint="cs"/>
          <w:b/>
          <w:bCs/>
          <w:color w:val="5F497A" w:themeColor="accent4" w:themeShade="BF"/>
          <w:sz w:val="36"/>
          <w:szCs w:val="36"/>
          <w:rtl/>
        </w:rPr>
        <w:t>ושניה</w:t>
      </w:r>
      <w:proofErr w:type="spellEnd"/>
      <w:r w:rsidRPr="00991506">
        <w:rPr>
          <w:rFonts w:hint="cs"/>
          <w:b/>
          <w:bCs/>
          <w:color w:val="5F497A" w:themeColor="accent4" w:themeShade="BF"/>
          <w:sz w:val="36"/>
          <w:szCs w:val="36"/>
          <w:rtl/>
        </w:rPr>
        <w:t xml:space="preserve"> 1882-1914</w:t>
      </w:r>
    </w:p>
    <w:p w:rsidR="00A91316" w:rsidRDefault="00991506" w:rsidP="00A91316">
      <w:pPr>
        <w:rPr>
          <w:sz w:val="24"/>
          <w:szCs w:val="24"/>
        </w:rPr>
      </w:pPr>
      <w:r>
        <w:rPr>
          <w:b/>
          <w:bCs/>
          <w:noProof/>
          <w:color w:val="8064A2" w:themeColor="accent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B124C2" wp14:editId="05DC069D">
                <wp:simplePos x="0" y="0"/>
                <wp:positionH relativeFrom="column">
                  <wp:posOffset>30480</wp:posOffset>
                </wp:positionH>
                <wp:positionV relativeFrom="paragraph">
                  <wp:posOffset>269875</wp:posOffset>
                </wp:positionV>
                <wp:extent cx="3585210" cy="891540"/>
                <wp:effectExtent l="0" t="0" r="15240" b="22860"/>
                <wp:wrapNone/>
                <wp:docPr id="4" name="מלבן מעוגל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210" cy="89154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4" o:spid="_x0000_s1026" style="position:absolute;left:0;text-align:left;margin-left:2.4pt;margin-top:21.25pt;width:282.3pt;height:70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" fillcolor="#c4bc96 [2414]" strokecolor="#8064a2 [3207]" strokeweight="2pt"/>
            </w:pict>
          </mc:Fallback>
        </mc:AlternateContent>
      </w:r>
      <w:r w:rsidRPr="00991506">
        <w:rPr>
          <w:b/>
          <w:bCs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12D3335" wp14:editId="0E123613">
            <wp:simplePos x="0" y="0"/>
            <wp:positionH relativeFrom="column">
              <wp:posOffset>-614045</wp:posOffset>
            </wp:positionH>
            <wp:positionV relativeFrom="paragraph">
              <wp:posOffset>53975</wp:posOffset>
            </wp:positionV>
            <wp:extent cx="2219960" cy="1402080"/>
            <wp:effectExtent l="0" t="0" r="8890" b="7620"/>
            <wp:wrapThrough wrapText="bothSides">
              <wp:wrapPolygon edited="0">
                <wp:start x="0" y="0"/>
                <wp:lineTo x="0" y="21424"/>
                <wp:lineTo x="21501" y="21424"/>
                <wp:lineTo x="21501" y="0"/>
                <wp:lineTo x="0" y="0"/>
              </wp:wrapPolygon>
            </wp:wrapThrough>
            <wp:docPr id="1" name="תמונה 1" descr="http://www.ynet.co.il/PicServer2/01082004/639729/D131-073_yavnael_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net.co.il/PicServer2/01082004/639729/D131-073_yavnael_w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734" w:rsidRPr="0083362D" w:rsidRDefault="00AD19F5" w:rsidP="00A91316">
      <w:pPr>
        <w:rPr>
          <w:b/>
          <w:bCs/>
          <w:color w:val="FF0000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בפעילות זו נעשה היכרות עם</w:t>
      </w:r>
      <w:r w:rsidR="002F0797" w:rsidRPr="003C5670">
        <w:rPr>
          <w:rFonts w:hint="cs"/>
          <w:sz w:val="24"/>
          <w:szCs w:val="24"/>
          <w:rtl/>
        </w:rPr>
        <w:t xml:space="preserve"> פועלו של הברון רוטשילד</w:t>
      </w:r>
      <w:r w:rsidR="00BE2ABB">
        <w:rPr>
          <w:rFonts w:hint="cs"/>
          <w:sz w:val="24"/>
          <w:szCs w:val="24"/>
          <w:rtl/>
        </w:rPr>
        <w:t>, את תרומתו להקמת הישובים בארץ ישראל והביקורת על פעילותו.</w:t>
      </w:r>
      <w:r w:rsidR="0083362D">
        <w:rPr>
          <w:rFonts w:hint="cs"/>
          <w:sz w:val="24"/>
          <w:szCs w:val="24"/>
          <w:rtl/>
        </w:rPr>
        <w:t xml:space="preserve"> כמו כן, </w:t>
      </w:r>
      <w:r w:rsidR="00A91316">
        <w:rPr>
          <w:rFonts w:hint="cs"/>
          <w:sz w:val="24"/>
          <w:szCs w:val="24"/>
          <w:rtl/>
        </w:rPr>
        <w:t>נתמודד עם השאלה</w:t>
      </w:r>
      <w:r w:rsidR="00242734">
        <w:rPr>
          <w:rFonts w:hint="cs"/>
          <w:sz w:val="24"/>
          <w:szCs w:val="24"/>
          <w:rtl/>
        </w:rPr>
        <w:t xml:space="preserve"> </w:t>
      </w:r>
      <w:r w:rsidR="00242734" w:rsidRPr="0083362D">
        <w:rPr>
          <w:rFonts w:hint="cs"/>
          <w:b/>
          <w:bCs/>
          <w:color w:val="FF0000"/>
          <w:sz w:val="24"/>
          <w:szCs w:val="24"/>
          <w:rtl/>
        </w:rPr>
        <w:t>האם ברון רוטשילד היה ציוני?</w:t>
      </w:r>
    </w:p>
    <w:p w:rsidR="00AD19F5" w:rsidRDefault="00A91316" w:rsidP="00AD19F5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DA6F28" wp14:editId="0AE736EA">
                <wp:simplePos x="0" y="0"/>
                <wp:positionH relativeFrom="column">
                  <wp:posOffset>2814955</wp:posOffset>
                </wp:positionH>
                <wp:positionV relativeFrom="paragraph">
                  <wp:posOffset>283845</wp:posOffset>
                </wp:positionV>
                <wp:extent cx="801370" cy="231140"/>
                <wp:effectExtent l="57150" t="38100" r="55880" b="92710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231140"/>
                        </a:xfrm>
                        <a:prstGeom prst="roundRect">
                          <a:avLst/>
                        </a:prstGeom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"/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6" o:spid="_x0000_s1026" style="position:absolute;left:0;text-align:left;margin-left:221.65pt;margin-top:22.35pt;width:63.1pt;height:18.2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2F0797" w:rsidRPr="003C5670" w:rsidRDefault="00AD19F5" w:rsidP="00AD19F5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שלב א.</w:t>
      </w:r>
      <w:r w:rsidR="00A91316" w:rsidRPr="00A91316">
        <w:rPr>
          <w:rFonts w:hint="cs"/>
          <w:noProof/>
          <w:sz w:val="24"/>
          <w:szCs w:val="24"/>
          <w:rtl/>
        </w:rPr>
        <w:t xml:space="preserve"> </w:t>
      </w:r>
    </w:p>
    <w:p w:rsidR="002F0797" w:rsidRPr="00E376AD" w:rsidRDefault="002F0797" w:rsidP="00E376AD">
      <w:pPr>
        <w:pStyle w:val="a5"/>
        <w:numPr>
          <w:ilvl w:val="0"/>
          <w:numId w:val="2"/>
        </w:numPr>
        <w:spacing w:line="240" w:lineRule="auto"/>
        <w:rPr>
          <w:sz w:val="28"/>
          <w:szCs w:val="28"/>
          <w:rtl/>
        </w:rPr>
      </w:pPr>
      <w:r w:rsidRPr="00E376AD">
        <w:rPr>
          <w:rFonts w:hint="cs"/>
          <w:sz w:val="28"/>
          <w:szCs w:val="28"/>
          <w:rtl/>
        </w:rPr>
        <w:t xml:space="preserve">צפו במצגת </w:t>
      </w:r>
      <w:r w:rsidRPr="00E376AD">
        <w:rPr>
          <w:rFonts w:hint="cs"/>
          <w:sz w:val="20"/>
          <w:szCs w:val="20"/>
          <w:rtl/>
        </w:rPr>
        <w:t xml:space="preserve">(לחצו על </w:t>
      </w:r>
      <w:proofErr w:type="spellStart"/>
      <w:r w:rsidRPr="00E376AD">
        <w:rPr>
          <w:rFonts w:hint="cs"/>
          <w:sz w:val="20"/>
          <w:szCs w:val="20"/>
          <w:rtl/>
        </w:rPr>
        <w:t>האיקון</w:t>
      </w:r>
      <w:proofErr w:type="spellEnd"/>
      <w:r w:rsidR="00AD19F5" w:rsidRPr="00E376AD">
        <w:rPr>
          <w:rFonts w:hint="cs"/>
          <w:sz w:val="20"/>
          <w:szCs w:val="20"/>
          <w:rtl/>
        </w:rPr>
        <w:t xml:space="preserve">: לחיצה על המקש הימני בעכבר, ולאחר מכן לחצו על </w:t>
      </w:r>
      <w:r w:rsidR="00AD19F5" w:rsidRPr="00E376AD">
        <w:rPr>
          <w:rFonts w:hint="cs"/>
          <w:sz w:val="20"/>
          <w:szCs w:val="20"/>
          <w:u w:val="single"/>
          <w:rtl/>
        </w:rPr>
        <w:t xml:space="preserve">פתח </w:t>
      </w:r>
      <w:proofErr w:type="spellStart"/>
      <w:r w:rsidR="00AD19F5" w:rsidRPr="00E376AD">
        <w:rPr>
          <w:rFonts w:hint="cs"/>
          <w:sz w:val="20"/>
          <w:szCs w:val="20"/>
          <w:u w:val="single"/>
          <w:rtl/>
        </w:rPr>
        <w:t>אוביקט</w:t>
      </w:r>
      <w:proofErr w:type="spellEnd"/>
      <w:r w:rsidRPr="00E376AD">
        <w:rPr>
          <w:rFonts w:hint="cs"/>
          <w:sz w:val="20"/>
          <w:szCs w:val="20"/>
          <w:rtl/>
        </w:rPr>
        <w:t>)</w:t>
      </w:r>
      <w:r w:rsidR="003C5670" w:rsidRPr="00E376AD">
        <w:rPr>
          <w:rFonts w:hint="cs"/>
          <w:sz w:val="28"/>
          <w:szCs w:val="28"/>
          <w:rtl/>
        </w:rPr>
        <w:t xml:space="preserve">   </w:t>
      </w:r>
      <w:r w:rsidRPr="00E376AD">
        <w:rPr>
          <w:rFonts w:hint="cs"/>
          <w:sz w:val="28"/>
          <w:szCs w:val="28"/>
          <w:rtl/>
        </w:rPr>
        <w:t xml:space="preserve"> </w:t>
      </w:r>
      <w:bookmarkStart w:id="0" w:name="_MON_1452615259"/>
      <w:bookmarkEnd w:id="0"/>
      <w:r w:rsidR="00AD19F5" w:rsidRPr="00991506"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pt;height:40.2pt" o:ole="">
            <v:imagedata r:id="rId13" o:title=""/>
          </v:shape>
          <o:OLEObject Type="Embed" ProgID="PowerPoint.Show.12" ShapeID="_x0000_i1025" DrawAspect="Icon" ObjectID="_1452616799" r:id="rId14"/>
        </w:object>
      </w:r>
    </w:p>
    <w:p w:rsidR="00E376AD" w:rsidRDefault="00E376AD" w:rsidP="00432258">
      <w:pPr>
        <w:pStyle w:val="a5"/>
        <w:numPr>
          <w:ilvl w:val="0"/>
          <w:numId w:val="2"/>
        </w:numPr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פתחו קובץ </w:t>
      </w:r>
      <w:r>
        <w:rPr>
          <w:sz w:val="28"/>
          <w:szCs w:val="28"/>
        </w:rPr>
        <w:t>WORD</w:t>
      </w:r>
      <w:r>
        <w:rPr>
          <w:rFonts w:hint="cs"/>
          <w:sz w:val="28"/>
          <w:szCs w:val="28"/>
          <w:rtl/>
        </w:rPr>
        <w:t xml:space="preserve"> </w:t>
      </w:r>
      <w:r w:rsidR="00432258">
        <w:rPr>
          <w:rFonts w:hint="cs"/>
          <w:sz w:val="28"/>
          <w:szCs w:val="28"/>
          <w:rtl/>
        </w:rPr>
        <w:t xml:space="preserve">בשם "הברון רוטשילד", שימרו אותו יחד עם קובץ זה בתיקיית היסטוריה </w:t>
      </w:r>
      <w:r>
        <w:rPr>
          <w:rFonts w:hint="cs"/>
          <w:sz w:val="28"/>
          <w:szCs w:val="28"/>
          <w:rtl/>
        </w:rPr>
        <w:t>וענו השאלות</w:t>
      </w:r>
      <w:r w:rsidR="00432258">
        <w:rPr>
          <w:rFonts w:hint="cs"/>
          <w:sz w:val="28"/>
          <w:szCs w:val="28"/>
          <w:rtl/>
        </w:rPr>
        <w:t xml:space="preserve"> הבאות.</w:t>
      </w:r>
    </w:p>
    <w:p w:rsidR="002F0797" w:rsidRPr="00432258" w:rsidRDefault="00AD19F5" w:rsidP="00432258">
      <w:pPr>
        <w:pStyle w:val="a5"/>
        <w:numPr>
          <w:ilvl w:val="0"/>
          <w:numId w:val="4"/>
        </w:numPr>
        <w:rPr>
          <w:sz w:val="28"/>
          <w:szCs w:val="28"/>
          <w:rtl/>
        </w:rPr>
      </w:pPr>
      <w:r w:rsidRPr="00432258">
        <w:rPr>
          <w:rFonts w:hint="cs"/>
          <w:sz w:val="28"/>
          <w:szCs w:val="28"/>
          <w:rtl/>
        </w:rPr>
        <w:t xml:space="preserve">כתבו </w:t>
      </w:r>
      <w:r w:rsidR="002F0797" w:rsidRPr="00432258">
        <w:rPr>
          <w:rFonts w:hint="cs"/>
          <w:sz w:val="28"/>
          <w:szCs w:val="28"/>
          <w:rtl/>
        </w:rPr>
        <w:t>חמישה פר</w:t>
      </w:r>
      <w:r w:rsidR="00BE2ABB" w:rsidRPr="00432258">
        <w:rPr>
          <w:rFonts w:hint="cs"/>
          <w:sz w:val="28"/>
          <w:szCs w:val="28"/>
          <w:rtl/>
        </w:rPr>
        <w:t>יטים ביוגרפיים על הברון רוטשילד.</w:t>
      </w:r>
    </w:p>
    <w:p w:rsidR="002F0797" w:rsidRPr="00432258" w:rsidRDefault="002F0797" w:rsidP="00432258">
      <w:pPr>
        <w:pStyle w:val="a5"/>
        <w:numPr>
          <w:ilvl w:val="0"/>
          <w:numId w:val="4"/>
        </w:numPr>
        <w:rPr>
          <w:sz w:val="28"/>
          <w:szCs w:val="28"/>
          <w:rtl/>
        </w:rPr>
      </w:pPr>
      <w:r w:rsidRPr="00432258">
        <w:rPr>
          <w:rFonts w:hint="cs"/>
          <w:sz w:val="28"/>
          <w:szCs w:val="28"/>
          <w:rtl/>
        </w:rPr>
        <w:t>הציגו שתי תרומות של הברון לישוב הצומח בארץ ישראל.</w:t>
      </w:r>
    </w:p>
    <w:p w:rsidR="002F0797" w:rsidRPr="00432258" w:rsidRDefault="002F0797" w:rsidP="00432258">
      <w:pPr>
        <w:pStyle w:val="a5"/>
        <w:numPr>
          <w:ilvl w:val="0"/>
          <w:numId w:val="4"/>
        </w:numPr>
        <w:rPr>
          <w:sz w:val="28"/>
          <w:szCs w:val="28"/>
          <w:rtl/>
        </w:rPr>
      </w:pPr>
      <w:r w:rsidRPr="00432258">
        <w:rPr>
          <w:rFonts w:hint="cs"/>
          <w:sz w:val="28"/>
          <w:szCs w:val="28"/>
          <w:rtl/>
        </w:rPr>
        <w:t>ה</w:t>
      </w:r>
      <w:r w:rsidR="00432258">
        <w:rPr>
          <w:rFonts w:hint="cs"/>
          <w:sz w:val="28"/>
          <w:szCs w:val="28"/>
          <w:rtl/>
        </w:rPr>
        <w:t>ציגו ביקורת על פעילותו של הברון רוטשילד.</w:t>
      </w:r>
    </w:p>
    <w:p w:rsidR="002F0797" w:rsidRPr="00432258" w:rsidRDefault="00AD19F5" w:rsidP="00432258">
      <w:pPr>
        <w:pStyle w:val="a5"/>
        <w:numPr>
          <w:ilvl w:val="0"/>
          <w:numId w:val="4"/>
        </w:numPr>
        <w:rPr>
          <w:sz w:val="28"/>
          <w:szCs w:val="28"/>
          <w:rtl/>
        </w:rPr>
      </w:pPr>
      <w:r w:rsidRPr="00991506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C7DA491" wp14:editId="2B1F4A4F">
                <wp:simplePos x="0" y="0"/>
                <wp:positionH relativeFrom="column">
                  <wp:posOffset>4646930</wp:posOffset>
                </wp:positionH>
                <wp:positionV relativeFrom="paragraph">
                  <wp:posOffset>337820</wp:posOffset>
                </wp:positionV>
                <wp:extent cx="801385" cy="231168"/>
                <wp:effectExtent l="57150" t="38100" r="55880" b="92710"/>
                <wp:wrapNone/>
                <wp:docPr id="3" name="מלבן מעוגל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85" cy="231168"/>
                        </a:xfrm>
                        <a:prstGeom prst="roundRect">
                          <a:avLst/>
                        </a:prstGeom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"/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3" o:spid="_x0000_s1026" style="position:absolute;left:0;text-align:left;margin-left:365.9pt;margin-top:26.6pt;width:63.1pt;height:18.2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 w:rsidR="002F0797" w:rsidRPr="00432258">
        <w:rPr>
          <w:rFonts w:hint="cs"/>
          <w:sz w:val="28"/>
          <w:szCs w:val="28"/>
          <w:rtl/>
        </w:rPr>
        <w:t>על איזה רקע התפתח מרד המושבות בפקידי הברון.</w:t>
      </w:r>
    </w:p>
    <w:p w:rsidR="00AD19F5" w:rsidRPr="00991506" w:rsidRDefault="00AD19F5" w:rsidP="002F0797">
      <w:pPr>
        <w:rPr>
          <w:sz w:val="28"/>
          <w:szCs w:val="28"/>
          <w:rtl/>
        </w:rPr>
      </w:pPr>
      <w:r w:rsidRPr="00991506">
        <w:rPr>
          <w:rFonts w:hint="cs"/>
          <w:sz w:val="28"/>
          <w:szCs w:val="28"/>
          <w:rtl/>
        </w:rPr>
        <w:t>שלב ב</w:t>
      </w:r>
    </w:p>
    <w:p w:rsidR="00E376AD" w:rsidRDefault="002F0797" w:rsidP="00E376AD">
      <w:pPr>
        <w:pStyle w:val="a5"/>
        <w:numPr>
          <w:ilvl w:val="0"/>
          <w:numId w:val="3"/>
        </w:numPr>
        <w:rPr>
          <w:rFonts w:hint="cs"/>
          <w:sz w:val="28"/>
          <w:szCs w:val="28"/>
        </w:rPr>
      </w:pPr>
      <w:r w:rsidRPr="00E376AD">
        <w:rPr>
          <w:rFonts w:hint="cs"/>
          <w:sz w:val="28"/>
          <w:szCs w:val="28"/>
          <w:rtl/>
        </w:rPr>
        <w:t xml:space="preserve">הציגו </w:t>
      </w:r>
      <w:r w:rsidR="00991506" w:rsidRPr="00E376AD">
        <w:rPr>
          <w:rFonts w:hint="cs"/>
          <w:sz w:val="28"/>
          <w:szCs w:val="28"/>
          <w:rtl/>
        </w:rPr>
        <w:t>חמישה</w:t>
      </w:r>
      <w:r w:rsidRPr="00E376AD">
        <w:rPr>
          <w:rFonts w:hint="cs"/>
          <w:sz w:val="28"/>
          <w:szCs w:val="28"/>
          <w:rtl/>
        </w:rPr>
        <w:t xml:space="preserve"> ישובים שהברון רוטשילד תרם להקמתם.</w:t>
      </w:r>
      <w:r w:rsidR="0083362D" w:rsidRPr="00E376AD">
        <w:rPr>
          <w:rFonts w:hint="cs"/>
          <w:sz w:val="28"/>
          <w:szCs w:val="28"/>
          <w:rtl/>
        </w:rPr>
        <w:t xml:space="preserve"> </w:t>
      </w:r>
    </w:p>
    <w:p w:rsidR="002F0797" w:rsidRPr="00E376AD" w:rsidRDefault="0083362D" w:rsidP="00E376AD">
      <w:pPr>
        <w:pStyle w:val="a5"/>
        <w:numPr>
          <w:ilvl w:val="0"/>
          <w:numId w:val="3"/>
        </w:numPr>
        <w:rPr>
          <w:sz w:val="28"/>
          <w:szCs w:val="28"/>
          <w:rtl/>
        </w:rPr>
      </w:pPr>
      <w:r w:rsidRPr="00E376AD">
        <w:rPr>
          <w:rFonts w:hint="cs"/>
          <w:sz w:val="28"/>
          <w:szCs w:val="28"/>
          <w:rtl/>
        </w:rPr>
        <w:t>אתרו מפה וסמנו את מיקום הישובים.</w:t>
      </w:r>
    </w:p>
    <w:p w:rsidR="002F0797" w:rsidRPr="00E376AD" w:rsidRDefault="00991506" w:rsidP="00E376AD">
      <w:pPr>
        <w:pStyle w:val="a5"/>
        <w:numPr>
          <w:ilvl w:val="0"/>
          <w:numId w:val="3"/>
        </w:numPr>
        <w:rPr>
          <w:sz w:val="28"/>
          <w:szCs w:val="28"/>
          <w:rtl/>
        </w:rPr>
      </w:pPr>
      <w:r w:rsidRPr="00991506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454A4C8" wp14:editId="5E4260E0">
            <wp:simplePos x="0" y="0"/>
            <wp:positionH relativeFrom="column">
              <wp:posOffset>5449570</wp:posOffset>
            </wp:positionH>
            <wp:positionV relativeFrom="paragraph">
              <wp:posOffset>8890</wp:posOffset>
            </wp:positionV>
            <wp:extent cx="731520" cy="693420"/>
            <wp:effectExtent l="0" t="0" r="0" b="0"/>
            <wp:wrapThrough wrapText="bothSides">
              <wp:wrapPolygon edited="0">
                <wp:start x="0" y="0"/>
                <wp:lineTo x="0" y="20769"/>
                <wp:lineTo x="20813" y="20769"/>
                <wp:lineTo x="20813" y="0"/>
                <wp:lineTo x="0" y="0"/>
              </wp:wrapPolygon>
            </wp:wrapThrough>
            <wp:docPr id="5" name="תמונה 5" descr="http://images.clipartof.com/Royalty-Free-RF-Clipart-Illustration-Of-A-White-Man-Author-Writing-History-On-Blank-Pages-Of-A-Book-102421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of.com/Royalty-Free-RF-Clipart-Illustration-Of-A-White-Man-Author-Writing-History-On-Blank-Pages-Of-A-Book-1024219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97" w:rsidRPr="00E376AD">
        <w:rPr>
          <w:rFonts w:hint="cs"/>
          <w:sz w:val="28"/>
          <w:szCs w:val="28"/>
          <w:rtl/>
        </w:rPr>
        <w:t>צפו ב</w:t>
      </w:r>
      <w:hyperlink r:id="rId16" w:history="1">
        <w:r w:rsidR="002F0797" w:rsidRPr="00E376AD">
          <w:rPr>
            <w:rStyle w:val="Hyperlink"/>
            <w:rFonts w:hint="cs"/>
            <w:sz w:val="28"/>
            <w:szCs w:val="28"/>
            <w:rtl/>
          </w:rPr>
          <w:t>סר</w:t>
        </w:r>
        <w:r w:rsidR="002F0797" w:rsidRPr="00E376AD">
          <w:rPr>
            <w:rStyle w:val="Hyperlink"/>
            <w:rFonts w:hint="cs"/>
            <w:sz w:val="28"/>
            <w:szCs w:val="28"/>
            <w:rtl/>
          </w:rPr>
          <w:t>ט</w:t>
        </w:r>
        <w:r w:rsidR="002F0797" w:rsidRPr="00E376AD">
          <w:rPr>
            <w:rStyle w:val="Hyperlink"/>
            <w:rFonts w:hint="cs"/>
            <w:sz w:val="28"/>
            <w:szCs w:val="28"/>
            <w:rtl/>
          </w:rPr>
          <w:t>ון</w:t>
        </w:r>
      </w:hyperlink>
      <w:r w:rsidR="00BE2ABB" w:rsidRPr="00E376AD">
        <w:rPr>
          <w:rFonts w:hint="cs"/>
          <w:sz w:val="28"/>
          <w:szCs w:val="28"/>
          <w:rtl/>
        </w:rPr>
        <w:t xml:space="preserve"> ו</w:t>
      </w:r>
      <w:r w:rsidR="003C5670" w:rsidRPr="00E376AD">
        <w:rPr>
          <w:rFonts w:hint="cs"/>
          <w:sz w:val="28"/>
          <w:szCs w:val="28"/>
          <w:rtl/>
        </w:rPr>
        <w:t>ענו על השאלות המופיעות בו.</w:t>
      </w:r>
    </w:p>
    <w:p w:rsidR="00AD19F5" w:rsidRPr="00991506" w:rsidRDefault="003C5670" w:rsidP="002F0797">
      <w:pPr>
        <w:rPr>
          <w:sz w:val="28"/>
          <w:szCs w:val="28"/>
          <w:rtl/>
        </w:rPr>
      </w:pPr>
      <w:r w:rsidRPr="00991506">
        <w:rPr>
          <w:rFonts w:hint="cs"/>
          <w:b/>
          <w:bCs/>
          <w:color w:val="FF0000"/>
          <w:sz w:val="28"/>
          <w:szCs w:val="28"/>
          <w:rtl/>
        </w:rPr>
        <w:t>לסיכום הפעילות</w:t>
      </w:r>
      <w:r w:rsidRPr="00991506">
        <w:rPr>
          <w:rFonts w:hint="cs"/>
          <w:color w:val="FF0000"/>
          <w:sz w:val="28"/>
          <w:szCs w:val="28"/>
          <w:rtl/>
        </w:rPr>
        <w:t xml:space="preserve"> </w:t>
      </w:r>
    </w:p>
    <w:p w:rsidR="003C5670" w:rsidRDefault="0083362D" w:rsidP="00991506">
      <w:pPr>
        <w:pStyle w:val="a5"/>
        <w:numPr>
          <w:ilvl w:val="0"/>
          <w:numId w:val="1"/>
        </w:numPr>
        <w:rPr>
          <w:sz w:val="28"/>
          <w:szCs w:val="28"/>
        </w:rPr>
      </w:pPr>
      <w:r w:rsidRPr="00991506">
        <w:rPr>
          <w:rFonts w:hint="cs"/>
          <w:sz w:val="28"/>
          <w:szCs w:val="28"/>
          <w:rtl/>
        </w:rPr>
        <w:t xml:space="preserve">הציגו עמדתכם בסוגית </w:t>
      </w:r>
      <w:r w:rsidR="003C5670" w:rsidRPr="00991506">
        <w:rPr>
          <w:rFonts w:hint="cs"/>
          <w:sz w:val="28"/>
          <w:szCs w:val="28"/>
          <w:rtl/>
        </w:rPr>
        <w:t>תרומתו של הברון לחיזוק הישוב היהודי בארץ ישראל.</w:t>
      </w:r>
      <w:r w:rsidR="00991506">
        <w:rPr>
          <w:rFonts w:hint="cs"/>
          <w:sz w:val="28"/>
          <w:szCs w:val="28"/>
          <w:rtl/>
        </w:rPr>
        <w:t xml:space="preserve"> </w:t>
      </w:r>
      <w:r w:rsidR="003C5670" w:rsidRPr="00991506">
        <w:rPr>
          <w:rFonts w:hint="cs"/>
          <w:sz w:val="28"/>
          <w:szCs w:val="28"/>
          <w:rtl/>
        </w:rPr>
        <w:t>הציגו נימוקים בעד ונגד, הציגו עמדתכם תוך הצגת שני נימוקים)</w:t>
      </w:r>
      <w:r w:rsidR="00BE2ABB" w:rsidRPr="00991506">
        <w:rPr>
          <w:rFonts w:hint="cs"/>
          <w:sz w:val="28"/>
          <w:szCs w:val="28"/>
          <w:rtl/>
        </w:rPr>
        <w:t xml:space="preserve">. </w:t>
      </w:r>
    </w:p>
    <w:p w:rsidR="00991506" w:rsidRPr="00991506" w:rsidRDefault="00991506" w:rsidP="00991506">
      <w:pPr>
        <w:pStyle w:val="a5"/>
        <w:rPr>
          <w:sz w:val="28"/>
          <w:szCs w:val="28"/>
          <w:rtl/>
        </w:rPr>
      </w:pPr>
    </w:p>
    <w:p w:rsidR="00242734" w:rsidRDefault="00991506" w:rsidP="00C66A7D">
      <w:pPr>
        <w:pStyle w:val="a5"/>
        <w:numPr>
          <w:ilvl w:val="0"/>
          <w:numId w:val="1"/>
        </w:numPr>
        <w:rPr>
          <w:rFonts w:hint="cs"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A319B" wp14:editId="5B8DDD06">
                <wp:simplePos x="0" y="0"/>
                <wp:positionH relativeFrom="column">
                  <wp:posOffset>5234940</wp:posOffset>
                </wp:positionH>
                <wp:positionV relativeFrom="paragraph">
                  <wp:posOffset>375920</wp:posOffset>
                </wp:positionV>
                <wp:extent cx="707390" cy="571500"/>
                <wp:effectExtent l="133350" t="0" r="16510" b="285750"/>
                <wp:wrapNone/>
                <wp:docPr id="7" name="הסבר מלבני מעוגל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571500"/>
                        </a:xfrm>
                        <a:prstGeom prst="wedgeRoundRectCallout">
                          <a:avLst>
                            <a:gd name="adj1" fmla="val -67153"/>
                            <a:gd name="adj2" fmla="val 938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506" w:rsidRDefault="00991506" w:rsidP="0099150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דיון במליאה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הסבר מלבני מעוגל 7" o:spid="_x0000_s1026" type="#_x0000_t62" style="position:absolute;left:0;text-align:left;margin-left:412.2pt;margin-top:29.6pt;width:55.7pt;height: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" adj="-3705,31076" fillcolor="#4f81bd [3204]" strokecolor="#243f60 [1604]" strokeweight="2pt">
                <v:textbox>
                  <w:txbxContent>
                    <w:p w:rsidR="00991506" w:rsidRDefault="00991506" w:rsidP="0099150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דיון במליאה</w:t>
                      </w:r>
                    </w:p>
                  </w:txbxContent>
                </v:textbox>
              </v:shape>
            </w:pict>
          </mc:Fallback>
        </mc:AlternateContent>
      </w:r>
      <w:r w:rsidR="00A91316" w:rsidRPr="00991506">
        <w:rPr>
          <w:rFonts w:hint="cs"/>
          <w:sz w:val="28"/>
          <w:szCs w:val="28"/>
          <w:rtl/>
        </w:rPr>
        <w:t xml:space="preserve">ענו </w:t>
      </w:r>
      <w:r w:rsidR="00E376AD">
        <w:rPr>
          <w:rFonts w:hint="cs"/>
          <w:sz w:val="28"/>
          <w:szCs w:val="28"/>
          <w:rtl/>
        </w:rPr>
        <w:t xml:space="preserve">על </w:t>
      </w:r>
      <w:r w:rsidR="00A91316" w:rsidRPr="00991506">
        <w:rPr>
          <w:rFonts w:hint="cs"/>
          <w:sz w:val="28"/>
          <w:szCs w:val="28"/>
          <w:rtl/>
        </w:rPr>
        <w:t>השאלה: לאור מה שלמדתם האם</w:t>
      </w:r>
      <w:r>
        <w:rPr>
          <w:rFonts w:hint="cs"/>
          <w:sz w:val="28"/>
          <w:szCs w:val="28"/>
          <w:rtl/>
        </w:rPr>
        <w:t xml:space="preserve"> לדעתכם ברון רוטשילד היה ציוני? </w:t>
      </w:r>
      <w:r w:rsidR="00A91316" w:rsidRPr="00991506">
        <w:rPr>
          <w:rFonts w:hint="cs"/>
          <w:sz w:val="28"/>
          <w:szCs w:val="28"/>
          <w:rtl/>
        </w:rPr>
        <w:t>בססו את עמדתכם על עובדות היסטוריות.</w:t>
      </w:r>
      <w:r w:rsidR="0083362D" w:rsidRPr="00991506">
        <w:rPr>
          <w:rFonts w:hint="cs"/>
          <w:sz w:val="28"/>
          <w:szCs w:val="28"/>
          <w:rtl/>
        </w:rPr>
        <w:t xml:space="preserve"> כדי ל</w:t>
      </w:r>
      <w:r w:rsidR="00E376AD">
        <w:rPr>
          <w:rFonts w:hint="cs"/>
          <w:sz w:val="28"/>
          <w:szCs w:val="28"/>
          <w:rtl/>
        </w:rPr>
        <w:t>ג</w:t>
      </w:r>
      <w:r w:rsidR="0083362D" w:rsidRPr="00991506">
        <w:rPr>
          <w:rFonts w:hint="cs"/>
          <w:sz w:val="28"/>
          <w:szCs w:val="28"/>
          <w:rtl/>
        </w:rPr>
        <w:t xml:space="preserve">בות את תשובתכם לשאלה זו לחצו על </w:t>
      </w:r>
      <w:hyperlink r:id="rId17" w:history="1">
        <w:r w:rsidR="0083362D" w:rsidRPr="00991506">
          <w:rPr>
            <w:rStyle w:val="Hyperlink"/>
            <w:rFonts w:hint="cs"/>
            <w:sz w:val="28"/>
            <w:szCs w:val="28"/>
            <w:rtl/>
          </w:rPr>
          <w:t>הקישו</w:t>
        </w:r>
        <w:r w:rsidR="0083362D" w:rsidRPr="00991506">
          <w:rPr>
            <w:rStyle w:val="Hyperlink"/>
            <w:rFonts w:hint="cs"/>
            <w:sz w:val="28"/>
            <w:szCs w:val="28"/>
            <w:rtl/>
          </w:rPr>
          <w:t>ר</w:t>
        </w:r>
      </w:hyperlink>
      <w:r w:rsidR="00C66A7D">
        <w:rPr>
          <w:rFonts w:hint="cs"/>
          <w:sz w:val="28"/>
          <w:szCs w:val="28"/>
          <w:rtl/>
        </w:rPr>
        <w:t xml:space="preserve"> וענו על השאלון.</w:t>
      </w:r>
      <w:bookmarkStart w:id="1" w:name="_GoBack"/>
      <w:bookmarkEnd w:id="1"/>
    </w:p>
    <w:p w:rsidR="00373CFF" w:rsidRPr="00373CFF" w:rsidRDefault="00373CFF" w:rsidP="00373CFF">
      <w:pPr>
        <w:pStyle w:val="a5"/>
        <w:rPr>
          <w:rFonts w:hint="cs"/>
          <w:sz w:val="28"/>
          <w:szCs w:val="28"/>
          <w:rtl/>
        </w:rPr>
      </w:pPr>
    </w:p>
    <w:p w:rsidR="00242734" w:rsidRPr="00E376AD" w:rsidRDefault="00E376AD" w:rsidP="00432258">
      <w:pPr>
        <w:pStyle w:val="a5"/>
        <w:numPr>
          <w:ilvl w:val="0"/>
          <w:numId w:val="1"/>
        </w:numPr>
        <w:rPr>
          <w:sz w:val="28"/>
          <w:szCs w:val="28"/>
          <w:rtl/>
        </w:rPr>
      </w:pPr>
      <w:r w:rsidRPr="00E376AD">
        <w:rPr>
          <w:rFonts w:hint="cs"/>
          <w:sz w:val="28"/>
          <w:szCs w:val="28"/>
          <w:rtl/>
        </w:rPr>
        <w:t>העלו את עבודתכם למרחב היסטוריה באתר ביה"ס</w:t>
      </w:r>
      <w:r w:rsidR="0083362D" w:rsidRPr="00E376AD">
        <w:rPr>
          <w:rFonts w:hint="cs"/>
          <w:sz w:val="28"/>
          <w:szCs w:val="28"/>
          <w:rtl/>
        </w:rPr>
        <w:t>.</w:t>
      </w:r>
    </w:p>
    <w:p w:rsidR="003C5670" w:rsidRPr="00373CFF" w:rsidRDefault="0083362D" w:rsidP="00373CFF">
      <w:pPr>
        <w:pStyle w:val="a5"/>
        <w:numPr>
          <w:ilvl w:val="0"/>
          <w:numId w:val="1"/>
        </w:numPr>
        <w:rPr>
          <w:sz w:val="28"/>
          <w:szCs w:val="28"/>
          <w:rtl/>
        </w:rPr>
      </w:pPr>
      <w:r w:rsidRPr="00373CFF">
        <w:rPr>
          <w:rFonts w:hint="cs"/>
          <w:sz w:val="28"/>
          <w:szCs w:val="28"/>
          <w:rtl/>
        </w:rPr>
        <w:t>המתינו לדיון מסכם במליאה</w:t>
      </w:r>
      <w:r w:rsidR="00432258">
        <w:rPr>
          <w:rFonts w:hint="cs"/>
          <w:sz w:val="28"/>
          <w:szCs w:val="28"/>
          <w:rtl/>
        </w:rPr>
        <w:t>.</w:t>
      </w:r>
    </w:p>
    <w:p w:rsidR="00A91316" w:rsidRPr="00991506" w:rsidRDefault="00432258" w:rsidP="00991506">
      <w:pPr>
        <w:ind w:left="4320" w:firstLine="72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</w:t>
      </w:r>
      <w:r w:rsidR="003C5670" w:rsidRPr="00991506">
        <w:rPr>
          <w:rFonts w:hint="cs"/>
          <w:sz w:val="28"/>
          <w:szCs w:val="28"/>
          <w:rtl/>
        </w:rPr>
        <w:t>עבודה נעימה</w:t>
      </w:r>
    </w:p>
    <w:sectPr w:rsidR="00A91316" w:rsidRPr="00991506" w:rsidSect="00743CFC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CC4" w:rsidRDefault="00AB1CC4" w:rsidP="00A91316">
      <w:pPr>
        <w:spacing w:after="0" w:line="240" w:lineRule="auto"/>
      </w:pPr>
      <w:r>
        <w:separator/>
      </w:r>
    </w:p>
  </w:endnote>
  <w:endnote w:type="continuationSeparator" w:id="0">
    <w:p w:rsidR="00AB1CC4" w:rsidRDefault="00AB1CC4" w:rsidP="00A9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CC4" w:rsidRDefault="00AB1CC4" w:rsidP="00A91316">
      <w:pPr>
        <w:spacing w:after="0" w:line="240" w:lineRule="auto"/>
      </w:pPr>
      <w:r>
        <w:separator/>
      </w:r>
    </w:p>
  </w:footnote>
  <w:footnote w:type="continuationSeparator" w:id="0">
    <w:p w:rsidR="00AB1CC4" w:rsidRDefault="00AB1CC4" w:rsidP="00A91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84B43"/>
    <w:multiLevelType w:val="hybridMultilevel"/>
    <w:tmpl w:val="ED207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E7AB9"/>
    <w:multiLevelType w:val="hybridMultilevel"/>
    <w:tmpl w:val="29809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92693"/>
    <w:multiLevelType w:val="hybridMultilevel"/>
    <w:tmpl w:val="4E6E6A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306E57"/>
    <w:multiLevelType w:val="hybridMultilevel"/>
    <w:tmpl w:val="BB820F3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97"/>
    <w:rsid w:val="00242734"/>
    <w:rsid w:val="002B3486"/>
    <w:rsid w:val="002F0797"/>
    <w:rsid w:val="0030135B"/>
    <w:rsid w:val="00373CFF"/>
    <w:rsid w:val="003C5670"/>
    <w:rsid w:val="00432258"/>
    <w:rsid w:val="00497FDD"/>
    <w:rsid w:val="00743CFC"/>
    <w:rsid w:val="0083362D"/>
    <w:rsid w:val="00991506"/>
    <w:rsid w:val="00A91316"/>
    <w:rsid w:val="00AB1CC4"/>
    <w:rsid w:val="00AD19F5"/>
    <w:rsid w:val="00BE2ABB"/>
    <w:rsid w:val="00C66A7D"/>
    <w:rsid w:val="00CA49BB"/>
    <w:rsid w:val="00D025B6"/>
    <w:rsid w:val="00E3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C567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AD19F5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AD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D19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131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91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A91316"/>
  </w:style>
  <w:style w:type="paragraph" w:styleId="a8">
    <w:name w:val="footer"/>
    <w:basedOn w:val="a"/>
    <w:link w:val="a9"/>
    <w:uiPriority w:val="99"/>
    <w:unhideWhenUsed/>
    <w:rsid w:val="00A91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A91316"/>
  </w:style>
  <w:style w:type="paragraph" w:styleId="aa">
    <w:name w:val="No Spacing"/>
    <w:basedOn w:val="a"/>
    <w:link w:val="ab"/>
    <w:uiPriority w:val="1"/>
    <w:qFormat/>
    <w:rsid w:val="00743CF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743CFC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743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C567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AD19F5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AD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D19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131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91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A91316"/>
  </w:style>
  <w:style w:type="paragraph" w:styleId="a8">
    <w:name w:val="footer"/>
    <w:basedOn w:val="a"/>
    <w:link w:val="a9"/>
    <w:uiPriority w:val="99"/>
    <w:unhideWhenUsed/>
    <w:rsid w:val="00A91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A91316"/>
  </w:style>
  <w:style w:type="paragraph" w:styleId="aa">
    <w:name w:val="No Spacing"/>
    <w:basedOn w:val="a"/>
    <w:link w:val="ab"/>
    <w:uiPriority w:val="1"/>
    <w:qFormat/>
    <w:rsid w:val="00743CF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743CFC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743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cs.google.com/forms/d/18HBB09DyWWUxrQ27bEW7OVqIlski2FCRc3C8ATQnz4Y/viewform" TargetMode="External"/><Relationship Id="rId2" Type="http://schemas.openxmlformats.org/officeDocument/2006/relationships/styles" Target="styles.xml"/><Relationship Id="rId16" Type="http://schemas.openxmlformats.org/officeDocument/2006/relationships/hyperlink" Target="http://projects.telem-hit.net/edutube/user/activity.aspx?e=8710&amp;id=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2014-01-30T17:25:00Z</dcterms:created>
  <dcterms:modified xsi:type="dcterms:W3CDTF">2014-01-30T17:54:00Z</dcterms:modified>
</cp:coreProperties>
</file>