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8F" w:rsidRDefault="00BE388F" w:rsidP="00640DBD">
      <w:pPr>
        <w:pStyle w:val="af0"/>
        <w:bidi/>
        <w:rPr>
          <w:rFonts w:ascii="Times New Roman" w:eastAsiaTheme="majorEastAsia" w:hAnsiTheme="majorHAnsi" w:cstheme="majorBidi"/>
          <w:sz w:val="72"/>
          <w:szCs w:val="72"/>
          <w:rtl/>
        </w:rPr>
      </w:pPr>
      <w:r>
        <w:rPr>
          <w:rFonts w:ascii="Tahoma" w:eastAsiaTheme="majorEastAsia" w:hAnsi="Tahoma" w:cs="Tahoma"/>
          <w:noProof/>
          <w:sz w:val="72"/>
          <w:szCs w:val="72"/>
          <w:rtl/>
          <w:lang w:bidi="he-IL"/>
        </w:rPr>
        <w:drawing>
          <wp:anchor distT="0" distB="0" distL="114300" distR="114300" simplePos="0" relativeHeight="251659264" behindDoc="0" locked="0" layoutInCell="1" allowOverlap="1" wp14:anchorId="1D1A045A" wp14:editId="0A25BF13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59700" cy="763270"/>
            <wp:effectExtent l="0" t="0" r="0" b="0"/>
            <wp:wrapTopAndBottom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88F" w:rsidRDefault="00BE388F" w:rsidP="00640DBD">
      <w:pPr>
        <w:pStyle w:val="af0"/>
        <w:bidi/>
        <w:rPr>
          <w:rFonts w:ascii="Times New Roman" w:eastAsiaTheme="majorEastAsia" w:hAnsiTheme="majorHAnsi" w:cstheme="majorBidi"/>
          <w:sz w:val="72"/>
          <w:szCs w:val="72"/>
          <w:rtl/>
        </w:rPr>
      </w:pPr>
    </w:p>
    <w:p w:rsidR="00BE388F" w:rsidRPr="0075656D" w:rsidRDefault="00BE388F" w:rsidP="007B69A2">
      <w:pPr>
        <w:pStyle w:val="af0"/>
        <w:bidi/>
        <w:rPr>
          <w:rFonts w:ascii="Tahoma" w:eastAsiaTheme="majorEastAsia" w:hAnsi="Tahoma" w:cs="Tahoma"/>
          <w:sz w:val="72"/>
          <w:szCs w:val="72"/>
        </w:rPr>
      </w:pPr>
      <w:r>
        <w:rPr>
          <w:rFonts w:eastAsiaTheme="majorEastAsia" w:cstheme="maj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46080"/>
                <wp:effectExtent l="0" t="0" r="23495" b="11430"/>
                <wp:wrapNone/>
                <wp:docPr id="37" name="מלבן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054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מלבן 37" o:spid="_x0000_s1026" style="position:absolute;left:0;text-align:left;margin-left:0;margin-top:0;width:7.15pt;height:830.4pt;flip:x;z-index:25165516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" o:allowincell="f" fillcolor="white [3212]" strokecolor="#31849b [2408]">
                <w10:wrap anchorx="margin" anchory="page"/>
              </v:rect>
            </w:pict>
          </mc:Fallback>
        </mc:AlternateContent>
      </w:r>
      <w:r>
        <w:rPr>
          <w:rFonts w:eastAsiaTheme="majorEastAsia" w:cstheme="majorBidi"/>
          <w:noProof/>
          <w:sz w:val="22"/>
          <w:szCs w:val="22"/>
          <w:lang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46080"/>
                <wp:effectExtent l="0" t="0" r="23495" b="11430"/>
                <wp:wrapNone/>
                <wp:docPr id="36" name="מלבן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054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מלבן 36" o:spid="_x0000_s1026" style="position:absolute;left:0;text-align:left;margin-left:0;margin-top:0;width:7.15pt;height:830.4pt;flip:x;z-index:25165824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" o:allowincell="f" fillcolor="white [3212]" strokecolor="#31849b [2408]">
                <w10:wrap anchorx="margin" anchory="page"/>
              </v:rect>
            </w:pict>
          </mc:Fallback>
        </mc:AlternateContent>
      </w:r>
      <w:sdt>
        <w:sdtPr>
          <w:rPr>
            <w:rFonts w:ascii="Tahoma" w:eastAsiaTheme="majorEastAsia" w:hAnsi="Tahoma" w:cs="Tahoma"/>
            <w:sz w:val="72"/>
            <w:szCs w:val="72"/>
            <w:rtl/>
            <w:lang w:bidi="he-IL"/>
          </w:rPr>
          <w:alias w:val="כותרת"/>
          <w:id w:val="14700071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>
            <w:rPr>
              <w:rFonts w:ascii="Tahoma" w:eastAsiaTheme="majorEastAsia" w:hAnsi="Tahoma" w:cs="Tahoma"/>
              <w:sz w:val="72"/>
              <w:szCs w:val="72"/>
              <w:rtl/>
              <w:lang w:bidi="he-IL"/>
            </w:rPr>
            <w:t xml:space="preserve">     </w:t>
          </w:r>
        </w:sdtContent>
      </w:sdt>
    </w:p>
    <w:p w:rsidR="00BE388F" w:rsidRPr="0075656D" w:rsidRDefault="00BE388F" w:rsidP="00640DBD">
      <w:pPr>
        <w:pStyle w:val="af0"/>
        <w:bidi/>
        <w:rPr>
          <w:rFonts w:ascii="Tahoma" w:eastAsiaTheme="majorEastAsia" w:hAnsi="Tahoma" w:cs="Tahoma"/>
          <w:sz w:val="36"/>
          <w:szCs w:val="36"/>
        </w:rPr>
      </w:pPr>
    </w:p>
    <w:p w:rsidR="00BE388F" w:rsidRDefault="00BE388F" w:rsidP="00640DBD">
      <w:pPr>
        <w:pStyle w:val="af0"/>
        <w:bidi/>
        <w:jc w:val="center"/>
        <w:rPr>
          <w:rFonts w:ascii="Tahoma" w:eastAsiaTheme="majorEastAsia" w:hAnsi="Tahoma" w:cs="Tahoma"/>
          <w:sz w:val="36"/>
          <w:szCs w:val="36"/>
          <w:rtl/>
        </w:rPr>
      </w:pPr>
    </w:p>
    <w:p w:rsidR="00BE388F" w:rsidRDefault="00BE388F" w:rsidP="00640DBD">
      <w:pPr>
        <w:pStyle w:val="af0"/>
        <w:bidi/>
        <w:jc w:val="center"/>
        <w:rPr>
          <w:rFonts w:ascii="Tahoma" w:eastAsiaTheme="majorEastAsia" w:hAnsi="Tahoma" w:cs="Tahoma"/>
          <w:sz w:val="36"/>
          <w:szCs w:val="36"/>
          <w:rtl/>
        </w:rPr>
      </w:pPr>
    </w:p>
    <w:p w:rsidR="00BE388F" w:rsidRDefault="00BE388F" w:rsidP="00640DBD">
      <w:pPr>
        <w:pStyle w:val="af0"/>
        <w:bidi/>
        <w:jc w:val="center"/>
        <w:rPr>
          <w:rFonts w:ascii="Tahoma" w:eastAsiaTheme="majorEastAsia" w:hAnsi="Tahoma" w:cs="Tahoma"/>
          <w:sz w:val="36"/>
          <w:szCs w:val="36"/>
          <w:rtl/>
        </w:rPr>
      </w:pPr>
    </w:p>
    <w:p w:rsidR="00BE388F" w:rsidRDefault="00BE388F" w:rsidP="00640DBD">
      <w:pPr>
        <w:pStyle w:val="af0"/>
        <w:bidi/>
        <w:jc w:val="center"/>
        <w:rPr>
          <w:rFonts w:ascii="Tahoma" w:eastAsiaTheme="majorEastAsia" w:hAnsi="Tahoma" w:cs="Tahoma"/>
          <w:sz w:val="36"/>
          <w:szCs w:val="36"/>
          <w:rtl/>
        </w:rPr>
      </w:pPr>
    </w:p>
    <w:p w:rsidR="00BE388F" w:rsidRDefault="00BE388F" w:rsidP="00640DBD">
      <w:pPr>
        <w:pStyle w:val="af0"/>
        <w:bidi/>
        <w:jc w:val="center"/>
        <w:rPr>
          <w:rFonts w:ascii="Arial"/>
          <w:sz w:val="36"/>
          <w:szCs w:val="36"/>
          <w:rtl/>
        </w:rPr>
      </w:pPr>
    </w:p>
    <w:tbl>
      <w:tblPr>
        <w:tblStyle w:val="af2"/>
        <w:tblpPr w:leftFromText="180" w:rightFromText="180" w:vertAnchor="text" w:horzAnchor="margin" w:tblpXSpec="center" w:tblpY="-62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054"/>
      </w:tblGrid>
      <w:tr w:rsidR="00A46066" w:rsidTr="00A46066">
        <w:tc>
          <w:tcPr>
            <w:tcW w:w="2898" w:type="dxa"/>
          </w:tcPr>
          <w:p w:rsidR="00A46066" w:rsidRPr="00BC754A" w:rsidRDefault="00A46066" w:rsidP="00A46066">
            <w:pPr>
              <w:jc w:val="right"/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 xml:space="preserve">פותח </w:t>
            </w:r>
            <w:bookmarkStart w:id="0" w:name="_GoBack"/>
            <w:bookmarkEnd w:id="0"/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במסגרת:</w:t>
            </w:r>
          </w:p>
        </w:tc>
        <w:tc>
          <w:tcPr>
            <w:tcW w:w="5054" w:type="dxa"/>
          </w:tcPr>
          <w:p w:rsidR="00A46066" w:rsidRPr="00BE388F" w:rsidRDefault="00A46066" w:rsidP="00A46066">
            <w:pPr>
              <w:pStyle w:val="af0"/>
              <w:bidi/>
              <w:rPr>
                <w:rFonts w:ascii="Arial"/>
                <w:sz w:val="28"/>
                <w:szCs w:val="28"/>
                <w:rtl/>
                <w:lang w:bidi="he-IL"/>
              </w:rPr>
            </w:pPr>
            <w:r w:rsidRPr="00BE388F">
              <w:rPr>
                <w:rFonts w:ascii="Arial" w:hint="eastAsia"/>
                <w:sz w:val="28"/>
                <w:szCs w:val="28"/>
                <w:rtl/>
                <w:lang w:bidi="he-IL"/>
              </w:rPr>
              <w:t>סדנת</w:t>
            </w:r>
            <w:r w:rsidRPr="00BE388F">
              <w:rPr>
                <w:rFonts w:ascii="Arial"/>
                <w:sz w:val="28"/>
                <w:szCs w:val="28"/>
                <w:rtl/>
              </w:rPr>
              <w:t xml:space="preserve"> </w:t>
            </w:r>
            <w:r w:rsidRPr="00BE388F">
              <w:rPr>
                <w:rFonts w:ascii="Arial" w:hint="eastAsia"/>
                <w:sz w:val="28"/>
                <w:szCs w:val="28"/>
                <w:rtl/>
                <w:lang w:bidi="he-IL"/>
              </w:rPr>
              <w:t>מומחים</w:t>
            </w:r>
            <w:r w:rsidRPr="00BE388F">
              <w:rPr>
                <w:rFonts w:ascii="Arial"/>
                <w:sz w:val="28"/>
                <w:szCs w:val="28"/>
                <w:rtl/>
              </w:rPr>
              <w:t xml:space="preserve"> </w:t>
            </w:r>
            <w:r w:rsidRPr="00BE388F">
              <w:rPr>
                <w:rFonts w:ascii="Arial" w:hint="eastAsia"/>
                <w:sz w:val="28"/>
                <w:szCs w:val="28"/>
                <w:rtl/>
                <w:lang w:bidi="he-IL"/>
              </w:rPr>
              <w:t>מטעם</w:t>
            </w:r>
            <w:r w:rsidRPr="00BE388F">
              <w:rPr>
                <w:rFonts w:ascii="Arial"/>
                <w:sz w:val="28"/>
                <w:szCs w:val="28"/>
                <w:rtl/>
              </w:rPr>
              <w:t xml:space="preserve"> </w:t>
            </w:r>
            <w:r w:rsidRPr="00BE388F">
              <w:rPr>
                <w:rFonts w:ascii="Arial" w:hint="eastAsia"/>
                <w:sz w:val="28"/>
                <w:szCs w:val="28"/>
                <w:rtl/>
                <w:lang w:bidi="he-IL"/>
              </w:rPr>
              <w:t>פרויקט</w:t>
            </w:r>
            <w:r w:rsidRPr="00BE388F">
              <w:rPr>
                <w:rFonts w:ascii="Arial"/>
                <w:sz w:val="28"/>
                <w:szCs w:val="28"/>
                <w:rtl/>
              </w:rPr>
              <w:t xml:space="preserve"> "</w:t>
            </w:r>
            <w:r w:rsidRPr="00BE388F">
              <w:rPr>
                <w:rFonts w:ascii="Arial" w:hint="eastAsia"/>
                <w:sz w:val="28"/>
                <w:szCs w:val="28"/>
                <w:rtl/>
                <w:lang w:bidi="he-IL"/>
              </w:rPr>
              <w:t>רמזור</w:t>
            </w:r>
            <w:r>
              <w:rPr>
                <w:rFonts w:ascii="Arial"/>
                <w:sz w:val="28"/>
                <w:szCs w:val="28"/>
                <w:rtl/>
              </w:rPr>
              <w:t>"</w:t>
            </w:r>
            <w:r>
              <w:rPr>
                <w:rFonts w:ascii="Arial"/>
                <w:sz w:val="28"/>
                <w:szCs w:val="28"/>
              </w:rPr>
              <w:t xml:space="preserve">  2012 </w:t>
            </w:r>
          </w:p>
        </w:tc>
      </w:tr>
      <w:tr w:rsidR="00A46066" w:rsidTr="00A46066">
        <w:tc>
          <w:tcPr>
            <w:tcW w:w="2898" w:type="dxa"/>
          </w:tcPr>
          <w:p w:rsidR="00A46066" w:rsidRPr="00BC754A" w:rsidRDefault="00A46066" w:rsidP="00A46066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שם המורה:</w:t>
            </w:r>
          </w:p>
        </w:tc>
        <w:tc>
          <w:tcPr>
            <w:tcW w:w="5054" w:type="dxa"/>
          </w:tcPr>
          <w:p w:rsidR="00A46066" w:rsidRPr="00BE388F" w:rsidRDefault="00A46066" w:rsidP="00A46066">
            <w:pPr>
              <w:pStyle w:val="af0"/>
              <w:bidi/>
              <w:rPr>
                <w:rFonts w:ascii="Arial"/>
                <w:sz w:val="28"/>
                <w:szCs w:val="28"/>
                <w:rtl/>
                <w:lang w:bidi="he-IL"/>
              </w:rPr>
            </w:pPr>
            <w:r w:rsidRPr="00BE388F">
              <w:rPr>
                <w:rFonts w:ascii="Arial" w:hint="cs"/>
                <w:sz w:val="28"/>
                <w:szCs w:val="28"/>
                <w:rtl/>
                <w:lang w:bidi="he-IL"/>
              </w:rPr>
              <w:t>רון ניב</w:t>
            </w:r>
          </w:p>
        </w:tc>
      </w:tr>
      <w:tr w:rsidR="00A46066" w:rsidTr="00A46066">
        <w:tc>
          <w:tcPr>
            <w:tcW w:w="2898" w:type="dxa"/>
          </w:tcPr>
          <w:p w:rsidR="00A46066" w:rsidRPr="00BC754A" w:rsidRDefault="00A46066" w:rsidP="00A46066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4"/>
              </w:rPr>
            </w:pPr>
          </w:p>
        </w:tc>
        <w:tc>
          <w:tcPr>
            <w:tcW w:w="5054" w:type="dxa"/>
          </w:tcPr>
          <w:p w:rsidR="00A46066" w:rsidRPr="00BE388F" w:rsidRDefault="00A46066" w:rsidP="00A46066">
            <w:pPr>
              <w:pStyle w:val="af0"/>
              <w:bidi/>
              <w:rPr>
                <w:rFonts w:ascii="Arial"/>
                <w:sz w:val="28"/>
                <w:szCs w:val="28"/>
                <w:rtl/>
                <w:lang w:bidi="he-IL"/>
              </w:rPr>
            </w:pPr>
          </w:p>
        </w:tc>
      </w:tr>
      <w:tr w:rsidR="00A46066" w:rsidTr="00A46066">
        <w:tc>
          <w:tcPr>
            <w:tcW w:w="2898" w:type="dxa"/>
          </w:tcPr>
          <w:p w:rsidR="00A46066" w:rsidRPr="00640DBD" w:rsidRDefault="00A46066" w:rsidP="00A46066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2060"/>
                <w:sz w:val="26"/>
                <w:szCs w:val="24"/>
                <w:rtl/>
              </w:rPr>
              <w:t>שם הפעילות:</w:t>
            </w:r>
          </w:p>
        </w:tc>
        <w:tc>
          <w:tcPr>
            <w:tcW w:w="5054" w:type="dxa"/>
          </w:tcPr>
          <w:p w:rsidR="00A46066" w:rsidRPr="00BE388F" w:rsidRDefault="00A46066" w:rsidP="00A46066">
            <w:pPr>
              <w:pStyle w:val="af0"/>
              <w:bidi/>
              <w:rPr>
                <w:rFonts w:ascii="Arial"/>
                <w:sz w:val="28"/>
                <w:szCs w:val="28"/>
                <w:rtl/>
                <w:lang w:bidi="he-IL"/>
              </w:rPr>
            </w:pPr>
            <w:r w:rsidRPr="00BE388F">
              <w:rPr>
                <w:rFonts w:ascii="Arial" w:hint="cs"/>
                <w:sz w:val="28"/>
                <w:szCs w:val="28"/>
                <w:rtl/>
                <w:lang w:bidi="he-IL"/>
              </w:rPr>
              <w:t>בעיית קיצון גיאומטרית</w:t>
            </w:r>
          </w:p>
        </w:tc>
      </w:tr>
    </w:tbl>
    <w:p w:rsidR="00BE388F" w:rsidRDefault="00BE388F" w:rsidP="00640DBD">
      <w:pPr>
        <w:pStyle w:val="af0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BE388F" w:rsidRDefault="00BE388F" w:rsidP="00BC754A">
      <w:pPr>
        <w:pStyle w:val="af0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BE388F" w:rsidRDefault="00BE388F" w:rsidP="00BC754A">
      <w:pPr>
        <w:pStyle w:val="af0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BE388F" w:rsidRDefault="00BE388F" w:rsidP="00BC754A">
      <w:pPr>
        <w:pStyle w:val="af0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BE388F" w:rsidRDefault="00BE388F" w:rsidP="00BE388F">
      <w:pPr>
        <w:pStyle w:val="af0"/>
        <w:bidi/>
        <w:rPr>
          <w:rFonts w:ascii="Arial"/>
          <w:sz w:val="36"/>
          <w:szCs w:val="36"/>
          <w:rtl/>
        </w:rPr>
      </w:pPr>
    </w:p>
    <w:p w:rsidR="00BE388F" w:rsidRDefault="00BE388F" w:rsidP="00BE388F">
      <w:pPr>
        <w:pStyle w:val="af0"/>
        <w:bidi/>
        <w:rPr>
          <w:rFonts w:ascii="Arial"/>
          <w:sz w:val="36"/>
          <w:szCs w:val="36"/>
          <w:rtl/>
        </w:rPr>
      </w:pPr>
    </w:p>
    <w:p w:rsidR="00BE388F" w:rsidRPr="008D589F" w:rsidRDefault="00BE388F" w:rsidP="00BE388F">
      <w:pPr>
        <w:pStyle w:val="af0"/>
        <w:bidi/>
        <w:rPr>
          <w:rFonts w:ascii="Arial"/>
          <w:sz w:val="36"/>
          <w:szCs w:val="36"/>
          <w:rtl/>
        </w:rPr>
      </w:pPr>
    </w:p>
    <w:p w:rsidR="00BE388F" w:rsidRDefault="00BE388F" w:rsidP="00BE388F">
      <w:pPr>
        <w:pStyle w:val="af0"/>
        <w:jc w:val="right"/>
        <w:rPr>
          <w:rFonts w:asciiTheme="majorHAnsi" w:eastAsiaTheme="majorEastAsia" w:hAnsiTheme="majorHAnsi" w:cstheme="majorBidi"/>
          <w:sz w:val="36"/>
          <w:szCs w:val="36"/>
        </w:rPr>
      </w:pPr>
    </w:p>
    <w:p w:rsidR="00BE388F" w:rsidRPr="00640DBD" w:rsidRDefault="00BE388F" w:rsidP="00BE388F">
      <w:pPr>
        <w:pStyle w:val="af0"/>
        <w:jc w:val="right"/>
        <w:rPr>
          <w:b/>
          <w:bCs/>
          <w:sz w:val="32"/>
          <w:szCs w:val="32"/>
        </w:rPr>
      </w:pPr>
    </w:p>
    <w:p w:rsidR="00BE388F" w:rsidRDefault="00BE388F" w:rsidP="00BE388F">
      <w:pPr>
        <w:jc w:val="right"/>
        <w:rPr>
          <w:rFonts w:ascii="Arial" w:hAnsi="Arial"/>
          <w:b/>
          <w:bCs/>
          <w:color w:val="000000"/>
          <w:sz w:val="26"/>
          <w:szCs w:val="24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-1661918054"/>
        <w:docPartObj>
          <w:docPartGallery w:val="Cover Pages"/>
          <w:docPartUnique/>
        </w:docPartObj>
      </w:sdtPr>
      <w:sdtEndPr>
        <w:rPr>
          <w:rFonts w:ascii="Arial" w:eastAsiaTheme="minorEastAsia" w:hAnsi="Arial" w:cstheme="minorBidi"/>
          <w:b/>
          <w:bCs/>
          <w:color w:val="000000"/>
          <w:sz w:val="26"/>
          <w:szCs w:val="24"/>
        </w:rPr>
      </w:sdtEndPr>
      <w:sdtContent>
        <w:p w:rsidR="00BE388F" w:rsidRDefault="00BE388F" w:rsidP="00BE388F">
          <w:pPr>
            <w:pStyle w:val="af0"/>
            <w:bidi/>
            <w:jc w:val="both"/>
            <w:rPr>
              <w:rFonts w:ascii="Times New Roman" w:eastAsiaTheme="majorEastAsia" w:hAnsiTheme="majorHAnsi" w:cstheme="majorBidi"/>
              <w:sz w:val="72"/>
              <w:szCs w:val="72"/>
              <w:lang w:bidi="he-IL"/>
            </w:rPr>
          </w:pPr>
        </w:p>
        <w:p w:rsidR="00BE388F" w:rsidRDefault="00BE388F" w:rsidP="00BE388F">
          <w:pPr>
            <w:pStyle w:val="af0"/>
            <w:bidi/>
            <w:jc w:val="both"/>
            <w:rPr>
              <w:rFonts w:ascii="Times New Roman" w:eastAsiaTheme="majorEastAsia" w:hAnsiTheme="majorHAnsi" w:cstheme="majorBidi"/>
              <w:sz w:val="72"/>
              <w:szCs w:val="72"/>
            </w:rPr>
          </w:pPr>
        </w:p>
        <w:p w:rsidR="00BE388F" w:rsidRDefault="00BE388F" w:rsidP="00BE388F">
          <w:pPr>
            <w:pStyle w:val="af0"/>
            <w:bidi/>
            <w:jc w:val="both"/>
            <w:rPr>
              <w:rFonts w:ascii="Times New Roman" w:eastAsiaTheme="majorEastAsia" w:hAnsiTheme="majorHAnsi" w:cstheme="majorBidi"/>
              <w:sz w:val="72"/>
              <w:szCs w:val="72"/>
            </w:rPr>
          </w:pPr>
        </w:p>
        <w:p w:rsidR="00BE388F" w:rsidRDefault="00BE388F" w:rsidP="00BE388F">
          <w:pPr>
            <w:pStyle w:val="af0"/>
            <w:bidi/>
            <w:jc w:val="both"/>
            <w:rPr>
              <w:rFonts w:ascii="Times New Roman" w:eastAsiaTheme="majorEastAsia" w:hAnsiTheme="majorHAnsi" w:cstheme="majorBidi"/>
              <w:sz w:val="72"/>
              <w:szCs w:val="72"/>
            </w:rPr>
          </w:pPr>
        </w:p>
        <w:p w:rsidR="00BE388F" w:rsidRDefault="00BE388F" w:rsidP="00BE388F">
          <w:pPr>
            <w:pStyle w:val="af0"/>
            <w:bidi/>
            <w:rPr>
              <w:rFonts w:ascii="Tahoma" w:eastAsiaTheme="majorEastAsia" w:hAnsi="Tahoma" w:cs="Tahoma"/>
              <w:sz w:val="36"/>
              <w:szCs w:val="36"/>
            </w:rPr>
          </w:pPr>
        </w:p>
        <w:p w:rsidR="00BE388F" w:rsidRDefault="00BE388F" w:rsidP="00BE388F">
          <w:pPr>
            <w:pStyle w:val="af0"/>
            <w:bidi/>
            <w:jc w:val="both"/>
            <w:rPr>
              <w:rFonts w:ascii="Arial"/>
              <w:sz w:val="36"/>
              <w:szCs w:val="36"/>
              <w:rtl/>
            </w:rPr>
          </w:pPr>
          <w:r>
            <w:rPr>
              <w:rFonts w:eastAsiaTheme="majorEastAsia" w:cstheme="majorBidi"/>
              <w:noProof/>
              <w:sz w:val="22"/>
              <w:szCs w:val="22"/>
              <w:lang w:bidi="he-IL"/>
            </w:rPr>
            <w:drawing>
              <wp:anchor distT="0" distB="0" distL="114300" distR="114300" simplePos="0" relativeHeight="251660288" behindDoc="1" locked="0" layoutInCell="1" allowOverlap="1" wp14:anchorId="2CD04068" wp14:editId="4C43B11E">
                <wp:simplePos x="0" y="0"/>
                <wp:positionH relativeFrom="column">
                  <wp:posOffset>-453390</wp:posOffset>
                </wp:positionH>
                <wp:positionV relativeFrom="paragraph">
                  <wp:posOffset>261620</wp:posOffset>
                </wp:positionV>
                <wp:extent cx="7762875" cy="621665"/>
                <wp:effectExtent l="0" t="0" r="9525" b="6985"/>
                <wp:wrapNone/>
                <wp:docPr id="9" name="תמונה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ttom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287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141346" w:rsidRPr="00D70073" w:rsidRDefault="00C460CE" w:rsidP="00C460CE">
      <w:pPr>
        <w:pStyle w:val="ListParagraph1"/>
        <w:bidi/>
        <w:spacing w:after="0" w:line="360" w:lineRule="auto"/>
        <w:ind w:left="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D70073">
        <w:rPr>
          <w:rFonts w:ascii="Arial" w:hAnsi="Arial"/>
          <w:b/>
          <w:bCs/>
          <w:sz w:val="28"/>
          <w:szCs w:val="28"/>
          <w:u w:val="single"/>
          <w:rtl/>
        </w:rPr>
        <w:lastRenderedPageBreak/>
        <w:t>פתרון בעיית קיצון גאומטרית</w:t>
      </w:r>
    </w:p>
    <w:p w:rsidR="00141346" w:rsidRPr="00D70073" w:rsidRDefault="00141346" w:rsidP="00D70073">
      <w:pPr>
        <w:pStyle w:val="ListParagraph1"/>
        <w:numPr>
          <w:ilvl w:val="0"/>
          <w:numId w:val="11"/>
        </w:numPr>
        <w:bidi/>
        <w:spacing w:before="240" w:after="0" w:line="240" w:lineRule="auto"/>
        <w:ind w:left="425" w:hanging="425"/>
        <w:contextualSpacing w:val="0"/>
        <w:rPr>
          <w:rFonts w:ascii="Arial" w:hAnsi="Arial"/>
          <w:sz w:val="28"/>
          <w:szCs w:val="28"/>
          <w:u w:val="single"/>
        </w:rPr>
      </w:pPr>
      <w:r w:rsidRPr="00D70073">
        <w:rPr>
          <w:rFonts w:ascii="Arial" w:hAnsi="Arial"/>
          <w:sz w:val="28"/>
          <w:szCs w:val="28"/>
          <w:u w:val="single"/>
          <w:rtl/>
        </w:rPr>
        <w:t>פרטים מקדימים על מערך השיעור</w:t>
      </w:r>
    </w:p>
    <w:p w:rsidR="00D70073" w:rsidRPr="00D70073" w:rsidRDefault="00134A64" w:rsidP="00D70073">
      <w:pPr>
        <w:pStyle w:val="ListParagraph1"/>
        <w:numPr>
          <w:ilvl w:val="0"/>
          <w:numId w:val="19"/>
        </w:numPr>
        <w:tabs>
          <w:tab w:val="left" w:pos="877"/>
        </w:tabs>
        <w:bidi/>
        <w:spacing w:before="240" w:after="0" w:line="240" w:lineRule="auto"/>
        <w:ind w:left="877" w:hanging="425"/>
        <w:contextualSpacing w:val="0"/>
        <w:rPr>
          <w:rFonts w:ascii="Arial" w:hAnsi="Arial"/>
          <w:b/>
          <w:bCs/>
          <w:sz w:val="24"/>
          <w:szCs w:val="24"/>
        </w:rPr>
      </w:pPr>
      <w:r w:rsidRPr="00D70073">
        <w:rPr>
          <w:rFonts w:ascii="Arial" w:hAnsi="Arial" w:hint="cs"/>
          <w:b/>
          <w:bCs/>
          <w:sz w:val="24"/>
          <w:szCs w:val="24"/>
          <w:rtl/>
        </w:rPr>
        <w:t>נושא השיעור:</w:t>
      </w:r>
    </w:p>
    <w:p w:rsidR="00141346" w:rsidRPr="00D70073" w:rsidRDefault="00141346" w:rsidP="00D70073">
      <w:pPr>
        <w:pStyle w:val="ListParagraph1"/>
        <w:tabs>
          <w:tab w:val="left" w:pos="877"/>
        </w:tabs>
        <w:bidi/>
        <w:spacing w:after="0" w:line="240" w:lineRule="auto"/>
        <w:ind w:left="879"/>
        <w:contextualSpacing w:val="0"/>
        <w:rPr>
          <w:rFonts w:ascii="Arial" w:hAnsi="Arial"/>
          <w:sz w:val="24"/>
          <w:szCs w:val="24"/>
        </w:rPr>
      </w:pPr>
      <w:r w:rsidRPr="00D70073">
        <w:rPr>
          <w:rFonts w:ascii="Arial" w:hAnsi="Arial"/>
          <w:sz w:val="24"/>
          <w:szCs w:val="24"/>
          <w:rtl/>
        </w:rPr>
        <w:t>פתרון בעיית קיצון גאומטרית</w:t>
      </w:r>
      <w:r w:rsidR="00CA7165" w:rsidRPr="00D70073">
        <w:rPr>
          <w:rFonts w:ascii="Arial" w:hAnsi="Arial" w:hint="cs"/>
          <w:sz w:val="24"/>
          <w:szCs w:val="24"/>
          <w:rtl/>
        </w:rPr>
        <w:t>.</w:t>
      </w:r>
    </w:p>
    <w:p w:rsidR="00D70073" w:rsidRDefault="00D70073" w:rsidP="00D70073">
      <w:pPr>
        <w:pStyle w:val="ListParagraph1"/>
        <w:numPr>
          <w:ilvl w:val="0"/>
          <w:numId w:val="19"/>
        </w:numPr>
        <w:tabs>
          <w:tab w:val="left" w:pos="877"/>
        </w:tabs>
        <w:bidi/>
        <w:spacing w:before="240" w:after="0" w:line="240" w:lineRule="auto"/>
        <w:ind w:left="877" w:hanging="425"/>
        <w:contextualSpacing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>מקומו של השיעור ברצף ההוראה:</w:t>
      </w:r>
    </w:p>
    <w:p w:rsidR="00D70073" w:rsidRDefault="00D70073" w:rsidP="00D70073">
      <w:pPr>
        <w:pStyle w:val="ListParagraph1"/>
        <w:tabs>
          <w:tab w:val="left" w:pos="877"/>
        </w:tabs>
        <w:bidi/>
        <w:spacing w:after="0" w:line="240" w:lineRule="auto"/>
        <w:ind w:left="879"/>
        <w:contextualSpacing w:val="0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השיעור שייך לתחום החשבון הדיפרנציאלי.</w:t>
      </w:r>
    </w:p>
    <w:p w:rsidR="00D70073" w:rsidRPr="00D70073" w:rsidRDefault="00D70073" w:rsidP="00D70073">
      <w:pPr>
        <w:pStyle w:val="ListParagraph1"/>
        <w:tabs>
          <w:tab w:val="left" w:pos="877"/>
        </w:tabs>
        <w:bidi/>
        <w:spacing w:after="0" w:line="240" w:lineRule="auto"/>
        <w:ind w:left="879"/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השיעור מתאים אחרי ש</w:t>
      </w:r>
      <w:r w:rsidRPr="00D70073">
        <w:rPr>
          <w:rFonts w:ascii="Arial" w:hAnsi="Arial"/>
          <w:sz w:val="24"/>
          <w:szCs w:val="24"/>
          <w:rtl/>
        </w:rPr>
        <w:t>התלמידים יודעים לחקור פונקצי</w:t>
      </w:r>
      <w:r>
        <w:rPr>
          <w:rFonts w:ascii="Arial" w:hAnsi="Arial" w:hint="cs"/>
          <w:sz w:val="24"/>
          <w:szCs w:val="24"/>
          <w:rtl/>
        </w:rPr>
        <w:t>י</w:t>
      </w:r>
      <w:r w:rsidRPr="00D70073">
        <w:rPr>
          <w:rFonts w:ascii="Arial" w:hAnsi="Arial"/>
          <w:sz w:val="24"/>
          <w:szCs w:val="24"/>
          <w:rtl/>
        </w:rPr>
        <w:t xml:space="preserve">ת פולינום </w:t>
      </w:r>
      <w:r w:rsidRPr="00D70073">
        <w:rPr>
          <w:rFonts w:ascii="Arial" w:hAnsi="Arial" w:hint="cs"/>
          <w:sz w:val="24"/>
          <w:szCs w:val="24"/>
          <w:rtl/>
        </w:rPr>
        <w:t>בתחום פתוח</w:t>
      </w:r>
      <w:r w:rsidRPr="00D70073">
        <w:rPr>
          <w:rFonts w:ascii="Arial" w:hAnsi="Arial"/>
          <w:sz w:val="24"/>
          <w:szCs w:val="24"/>
          <w:rtl/>
        </w:rPr>
        <w:t xml:space="preserve"> ובתחום מוגבל.</w:t>
      </w:r>
    </w:p>
    <w:p w:rsidR="00D70073" w:rsidRPr="00D70073" w:rsidRDefault="00D70073" w:rsidP="00D70073">
      <w:pPr>
        <w:pStyle w:val="ListParagraph1"/>
        <w:bidi/>
        <w:spacing w:after="0" w:line="240" w:lineRule="auto"/>
        <w:ind w:left="877"/>
        <w:rPr>
          <w:rFonts w:ascii="Arial" w:hAnsi="Arial"/>
          <w:sz w:val="24"/>
          <w:szCs w:val="24"/>
        </w:rPr>
      </w:pPr>
      <w:r w:rsidRPr="00D70073">
        <w:rPr>
          <w:rFonts w:ascii="Arial" w:hAnsi="Arial"/>
          <w:sz w:val="24"/>
          <w:szCs w:val="24"/>
          <w:rtl/>
        </w:rPr>
        <w:t xml:space="preserve">התלמידים מכירים ויודעים להגדיר: </w:t>
      </w:r>
      <w:proofErr w:type="spellStart"/>
      <w:r w:rsidRPr="00D70073">
        <w:rPr>
          <w:rFonts w:ascii="Arial" w:hAnsi="Arial"/>
          <w:sz w:val="24"/>
          <w:szCs w:val="24"/>
          <w:rtl/>
        </w:rPr>
        <w:t>פונקצית</w:t>
      </w:r>
      <w:proofErr w:type="spellEnd"/>
      <w:r w:rsidRPr="00D70073">
        <w:rPr>
          <w:rFonts w:ascii="Arial" w:hAnsi="Arial"/>
          <w:sz w:val="24"/>
          <w:szCs w:val="24"/>
          <w:rtl/>
        </w:rPr>
        <w:t xml:space="preserve"> מטרה, אילוצים, תחום הגדרה (תנאי קצה).</w:t>
      </w:r>
    </w:p>
    <w:p w:rsidR="00D70073" w:rsidRPr="00D70073" w:rsidRDefault="00D70073" w:rsidP="00D70073">
      <w:pPr>
        <w:pStyle w:val="ListParagraph1"/>
        <w:numPr>
          <w:ilvl w:val="0"/>
          <w:numId w:val="19"/>
        </w:numPr>
        <w:tabs>
          <w:tab w:val="left" w:pos="877"/>
        </w:tabs>
        <w:bidi/>
        <w:spacing w:before="240" w:after="0" w:line="240" w:lineRule="auto"/>
        <w:ind w:left="877" w:hanging="425"/>
        <w:contextualSpacing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>הכיתה והרמה לה מיועד השיעור:</w:t>
      </w:r>
    </w:p>
    <w:p w:rsidR="00141346" w:rsidRPr="00D70073" w:rsidRDefault="00D70073" w:rsidP="00D70073">
      <w:pPr>
        <w:pStyle w:val="ListParagraph1"/>
        <w:tabs>
          <w:tab w:val="left" w:pos="877"/>
        </w:tabs>
        <w:bidi/>
        <w:spacing w:after="0" w:line="240" w:lineRule="auto"/>
        <w:ind w:left="877"/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כיתה יוד,</w:t>
      </w:r>
      <w:r w:rsidR="00141346" w:rsidRPr="00D70073">
        <w:rPr>
          <w:rFonts w:ascii="Arial" w:hAnsi="Arial"/>
          <w:sz w:val="24"/>
          <w:szCs w:val="24"/>
          <w:rtl/>
        </w:rPr>
        <w:t xml:space="preserve"> 5 </w:t>
      </w:r>
      <w:proofErr w:type="spellStart"/>
      <w:r w:rsidR="00141346" w:rsidRPr="00D70073">
        <w:rPr>
          <w:rFonts w:ascii="Arial" w:hAnsi="Arial"/>
          <w:sz w:val="24"/>
          <w:szCs w:val="24"/>
          <w:rtl/>
        </w:rPr>
        <w:t>יח"ל</w:t>
      </w:r>
      <w:proofErr w:type="spellEnd"/>
      <w:r w:rsidR="00141346" w:rsidRPr="00D70073">
        <w:rPr>
          <w:rFonts w:ascii="Arial" w:hAnsi="Arial"/>
          <w:sz w:val="24"/>
          <w:szCs w:val="24"/>
          <w:rtl/>
        </w:rPr>
        <w:t>.</w:t>
      </w:r>
    </w:p>
    <w:p w:rsidR="00D70073" w:rsidRPr="00D70073" w:rsidRDefault="00D70073" w:rsidP="00D70073">
      <w:pPr>
        <w:pStyle w:val="ListParagraph1"/>
        <w:numPr>
          <w:ilvl w:val="0"/>
          <w:numId w:val="19"/>
        </w:numPr>
        <w:tabs>
          <w:tab w:val="left" w:pos="877"/>
        </w:tabs>
        <w:bidi/>
        <w:spacing w:before="240" w:after="0" w:line="240" w:lineRule="auto"/>
        <w:ind w:left="877" w:hanging="425"/>
        <w:contextualSpacing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>רשימת נזרי הוראה בהם נעשה שימוש במהלך השיעור:</w:t>
      </w:r>
    </w:p>
    <w:p w:rsidR="00D70073" w:rsidRDefault="00D70073" w:rsidP="00D70073">
      <w:pPr>
        <w:pStyle w:val="ListParagraph1"/>
        <w:bidi/>
        <w:spacing w:after="0" w:line="240" w:lineRule="auto"/>
        <w:ind w:left="87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מחשב שעליו מותקנת תוכנת </w:t>
      </w:r>
      <w:proofErr w:type="spellStart"/>
      <w:r w:rsidRPr="00D70073">
        <w:rPr>
          <w:rFonts w:ascii="Arial" w:hAnsi="Arial"/>
          <w:sz w:val="24"/>
          <w:szCs w:val="24"/>
        </w:rPr>
        <w:t>Geogebra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(דורש התקנת </w:t>
      </w:r>
      <w:r>
        <w:rPr>
          <w:rFonts w:ascii="Arial" w:hAnsi="Arial"/>
          <w:sz w:val="24"/>
          <w:szCs w:val="24"/>
        </w:rPr>
        <w:t>Java</w:t>
      </w:r>
      <w:r>
        <w:rPr>
          <w:rFonts w:ascii="Arial" w:hAnsi="Arial" w:hint="cs"/>
          <w:sz w:val="24"/>
          <w:szCs w:val="24"/>
          <w:rtl/>
        </w:rPr>
        <w:t>).</w:t>
      </w:r>
    </w:p>
    <w:p w:rsidR="00D70073" w:rsidRDefault="00D70073" w:rsidP="00D70073">
      <w:pPr>
        <w:pStyle w:val="ListParagraph1"/>
        <w:bidi/>
        <w:spacing w:after="0" w:line="240" w:lineRule="auto"/>
        <w:ind w:left="87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מקרן-ברקו או לוח חכם.</w:t>
      </w:r>
    </w:p>
    <w:p w:rsidR="00141346" w:rsidRPr="00D70073" w:rsidRDefault="00141346" w:rsidP="00D70073">
      <w:pPr>
        <w:pStyle w:val="ListParagraph1"/>
        <w:numPr>
          <w:ilvl w:val="0"/>
          <w:numId w:val="11"/>
        </w:numPr>
        <w:bidi/>
        <w:spacing w:before="240" w:after="0" w:line="240" w:lineRule="auto"/>
        <w:ind w:left="425" w:hanging="425"/>
        <w:contextualSpacing w:val="0"/>
        <w:rPr>
          <w:rFonts w:ascii="Arial" w:hAnsi="Arial"/>
          <w:sz w:val="28"/>
          <w:szCs w:val="28"/>
          <w:u w:val="single"/>
        </w:rPr>
      </w:pPr>
      <w:r w:rsidRPr="00D70073">
        <w:rPr>
          <w:rFonts w:ascii="Arial" w:hAnsi="Arial"/>
          <w:sz w:val="28"/>
          <w:szCs w:val="28"/>
          <w:u w:val="single"/>
          <w:rtl/>
        </w:rPr>
        <w:t>השיעור ברצף יחידת הלימוד</w:t>
      </w:r>
    </w:p>
    <w:p w:rsidR="00D70073" w:rsidRPr="00D70073" w:rsidRDefault="00D70073" w:rsidP="00364D99">
      <w:pPr>
        <w:pStyle w:val="ListParagraph1"/>
        <w:numPr>
          <w:ilvl w:val="0"/>
          <w:numId w:val="19"/>
        </w:numPr>
        <w:tabs>
          <w:tab w:val="left" w:pos="877"/>
        </w:tabs>
        <w:bidi/>
        <w:spacing w:before="240" w:after="0" w:line="240" w:lineRule="auto"/>
        <w:ind w:left="877" w:hanging="425"/>
        <w:contextualSpacing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נקודות </w:t>
      </w:r>
      <w:r w:rsidR="00364D99">
        <w:rPr>
          <w:rFonts w:ascii="Arial" w:hAnsi="Arial" w:hint="cs"/>
          <w:b/>
          <w:bCs/>
          <w:sz w:val="24"/>
          <w:szCs w:val="24"/>
          <w:rtl/>
        </w:rPr>
        <w:t>עיקריות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141346" w:rsidRPr="00D70073">
        <w:rPr>
          <w:rFonts w:ascii="Arial" w:hAnsi="Arial"/>
          <w:b/>
          <w:bCs/>
          <w:sz w:val="24"/>
          <w:szCs w:val="24"/>
          <w:rtl/>
        </w:rPr>
        <w:t>בשיעור קודם</w:t>
      </w:r>
      <w:r w:rsidR="00CA7165" w:rsidRPr="00D70073">
        <w:rPr>
          <w:rFonts w:ascii="Arial" w:hAnsi="Arial" w:hint="cs"/>
          <w:b/>
          <w:bCs/>
          <w:sz w:val="24"/>
          <w:szCs w:val="24"/>
          <w:rtl/>
        </w:rPr>
        <w:t>:</w:t>
      </w:r>
    </w:p>
    <w:p w:rsidR="00D70073" w:rsidRDefault="00141346" w:rsidP="00D70073">
      <w:pPr>
        <w:pStyle w:val="ListParagraph1"/>
        <w:bidi/>
        <w:spacing w:after="0" w:line="240" w:lineRule="auto"/>
        <w:ind w:left="877"/>
        <w:rPr>
          <w:rFonts w:ascii="Arial" w:hAnsi="Arial"/>
          <w:sz w:val="24"/>
          <w:szCs w:val="24"/>
          <w:rtl/>
        </w:rPr>
      </w:pPr>
      <w:r w:rsidRPr="00D70073">
        <w:rPr>
          <w:rFonts w:ascii="Arial" w:hAnsi="Arial"/>
          <w:sz w:val="24"/>
          <w:szCs w:val="24"/>
          <w:rtl/>
        </w:rPr>
        <w:t xml:space="preserve">פתרנו בעיות קיצון אלגבריות. </w:t>
      </w:r>
    </w:p>
    <w:p w:rsidR="00D70073" w:rsidRDefault="00D70073" w:rsidP="00D70073">
      <w:pPr>
        <w:pStyle w:val="ListParagraph1"/>
        <w:bidi/>
        <w:spacing w:after="0" w:line="240" w:lineRule="auto"/>
        <w:ind w:left="877"/>
        <w:rPr>
          <w:rFonts w:ascii="Arial" w:hAnsi="Arial"/>
          <w:sz w:val="24"/>
          <w:szCs w:val="24"/>
          <w:rtl/>
        </w:rPr>
      </w:pPr>
      <w:r w:rsidRPr="00D70073">
        <w:rPr>
          <w:rFonts w:ascii="Arial" w:hAnsi="Arial"/>
          <w:sz w:val="24"/>
          <w:szCs w:val="24"/>
          <w:rtl/>
        </w:rPr>
        <w:t xml:space="preserve">סיכמו את המתודולוגיה של פתרון בעיות קיצון אלגבריות. </w:t>
      </w:r>
    </w:p>
    <w:p w:rsidR="00CA7165" w:rsidRPr="00D70073" w:rsidRDefault="00D70073" w:rsidP="00D70073">
      <w:pPr>
        <w:pStyle w:val="ListParagraph1"/>
        <w:bidi/>
        <w:spacing w:after="0" w:line="240" w:lineRule="auto"/>
        <w:ind w:left="877"/>
        <w:rPr>
          <w:rFonts w:ascii="Arial" w:hAnsi="Arial"/>
          <w:sz w:val="24"/>
          <w:szCs w:val="24"/>
        </w:rPr>
      </w:pPr>
      <w:r w:rsidRPr="00D70073">
        <w:rPr>
          <w:rFonts w:ascii="Arial" w:hAnsi="Arial" w:hint="cs"/>
          <w:sz w:val="24"/>
          <w:szCs w:val="24"/>
          <w:rtl/>
        </w:rPr>
        <w:t>התלמידים למדו</w:t>
      </w:r>
      <w:r w:rsidRPr="00D70073">
        <w:rPr>
          <w:rFonts w:ascii="Arial" w:hAnsi="Arial"/>
          <w:sz w:val="24"/>
          <w:szCs w:val="24"/>
          <w:rtl/>
        </w:rPr>
        <w:t xml:space="preserve"> להגדיר </w:t>
      </w:r>
      <w:proofErr w:type="spellStart"/>
      <w:r w:rsidRPr="00D70073">
        <w:rPr>
          <w:rFonts w:ascii="Arial" w:hAnsi="Arial"/>
          <w:sz w:val="24"/>
          <w:szCs w:val="24"/>
          <w:rtl/>
        </w:rPr>
        <w:t>פונקצית</w:t>
      </w:r>
      <w:proofErr w:type="spellEnd"/>
      <w:r w:rsidRPr="00D70073">
        <w:rPr>
          <w:rFonts w:ascii="Arial" w:hAnsi="Arial"/>
          <w:sz w:val="24"/>
          <w:szCs w:val="24"/>
          <w:rtl/>
        </w:rPr>
        <w:t xml:space="preserve"> מטרה, אילוצים ותחום הגדרה.</w:t>
      </w:r>
    </w:p>
    <w:p w:rsidR="00D70073" w:rsidRPr="00D70073" w:rsidRDefault="00141346" w:rsidP="00D70073">
      <w:pPr>
        <w:pStyle w:val="ListParagraph1"/>
        <w:numPr>
          <w:ilvl w:val="0"/>
          <w:numId w:val="19"/>
        </w:numPr>
        <w:tabs>
          <w:tab w:val="left" w:pos="877"/>
        </w:tabs>
        <w:bidi/>
        <w:spacing w:before="240" w:after="0" w:line="240" w:lineRule="auto"/>
        <w:ind w:left="877" w:hanging="425"/>
        <w:contextualSpacing w:val="0"/>
        <w:rPr>
          <w:rFonts w:ascii="Arial" w:hAnsi="Arial"/>
          <w:b/>
          <w:bCs/>
          <w:sz w:val="24"/>
          <w:szCs w:val="24"/>
        </w:rPr>
      </w:pPr>
      <w:r w:rsidRPr="00D70073">
        <w:rPr>
          <w:rFonts w:ascii="Arial" w:hAnsi="Arial"/>
          <w:b/>
          <w:bCs/>
          <w:sz w:val="24"/>
          <w:szCs w:val="24"/>
          <w:rtl/>
        </w:rPr>
        <w:t>שיעורי הבית</w:t>
      </w:r>
      <w:r w:rsidR="00CA7165" w:rsidRPr="00D70073">
        <w:rPr>
          <w:rFonts w:ascii="Arial" w:hAnsi="Arial" w:hint="cs"/>
          <w:b/>
          <w:bCs/>
          <w:sz w:val="24"/>
          <w:szCs w:val="24"/>
          <w:rtl/>
        </w:rPr>
        <w:t xml:space="preserve"> שניתנו לקראת השיעור</w:t>
      </w:r>
      <w:r w:rsidR="00D70073">
        <w:rPr>
          <w:rFonts w:ascii="Arial" w:hAnsi="Arial" w:hint="cs"/>
          <w:b/>
          <w:bCs/>
          <w:sz w:val="24"/>
          <w:szCs w:val="24"/>
          <w:rtl/>
        </w:rPr>
        <w:t xml:space="preserve"> הנוכחי</w:t>
      </w:r>
      <w:r w:rsidR="00CA7165" w:rsidRPr="00D70073">
        <w:rPr>
          <w:rFonts w:ascii="Arial" w:hAnsi="Arial" w:hint="cs"/>
          <w:b/>
          <w:bCs/>
          <w:sz w:val="24"/>
          <w:szCs w:val="24"/>
          <w:rtl/>
        </w:rPr>
        <w:t>:</w:t>
      </w:r>
    </w:p>
    <w:p w:rsidR="00141346" w:rsidRPr="00D70073" w:rsidRDefault="00D70073" w:rsidP="00EF7454">
      <w:pPr>
        <w:pStyle w:val="ListParagraph1"/>
        <w:bidi/>
        <w:spacing w:after="0" w:line="240" w:lineRule="auto"/>
        <w:ind w:left="87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תרגילי</w:t>
      </w:r>
      <w:r w:rsidR="00EF7454">
        <w:rPr>
          <w:rFonts w:ascii="Arial" w:hAnsi="Arial" w:hint="cs"/>
          <w:sz w:val="24"/>
          <w:szCs w:val="24"/>
          <w:rtl/>
        </w:rPr>
        <w:t xml:space="preserve">ם: </w:t>
      </w:r>
      <w:r>
        <w:rPr>
          <w:rFonts w:ascii="Arial" w:hAnsi="Arial" w:hint="cs"/>
          <w:sz w:val="24"/>
          <w:szCs w:val="24"/>
          <w:rtl/>
        </w:rPr>
        <w:t>פתרון בעיות קיצון אלגבריות.</w:t>
      </w:r>
    </w:p>
    <w:p w:rsidR="00D70073" w:rsidRPr="00D70073" w:rsidRDefault="001E7676" w:rsidP="00364D99">
      <w:pPr>
        <w:pStyle w:val="ListParagraph1"/>
        <w:numPr>
          <w:ilvl w:val="0"/>
          <w:numId w:val="19"/>
        </w:numPr>
        <w:tabs>
          <w:tab w:val="left" w:pos="877"/>
        </w:tabs>
        <w:bidi/>
        <w:spacing w:before="240" w:after="0" w:line="240" w:lineRule="auto"/>
        <w:ind w:left="877" w:hanging="425"/>
        <w:contextualSpacing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נקודות </w:t>
      </w:r>
      <w:r w:rsidR="00364D99">
        <w:rPr>
          <w:rFonts w:ascii="Arial" w:hAnsi="Arial" w:hint="cs"/>
          <w:b/>
          <w:bCs/>
          <w:sz w:val="24"/>
          <w:szCs w:val="24"/>
          <w:rtl/>
        </w:rPr>
        <w:t>עיקריות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141346" w:rsidRPr="00D70073">
        <w:rPr>
          <w:rFonts w:ascii="Arial" w:hAnsi="Arial"/>
          <w:b/>
          <w:bCs/>
          <w:sz w:val="24"/>
          <w:szCs w:val="24"/>
          <w:rtl/>
        </w:rPr>
        <w:t>בשיעור הנוכחי</w:t>
      </w:r>
      <w:r>
        <w:rPr>
          <w:rFonts w:ascii="Arial" w:hAnsi="Arial" w:hint="cs"/>
          <w:b/>
          <w:bCs/>
          <w:sz w:val="24"/>
          <w:szCs w:val="24"/>
          <w:rtl/>
        </w:rPr>
        <w:t>:</w:t>
      </w:r>
    </w:p>
    <w:p w:rsidR="00141346" w:rsidRPr="00D70073" w:rsidRDefault="001E7676" w:rsidP="001E7676">
      <w:pPr>
        <w:pStyle w:val="ListParagraph1"/>
        <w:bidi/>
        <w:spacing w:after="0" w:line="240" w:lineRule="auto"/>
        <w:ind w:left="877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ניישם את</w:t>
      </w:r>
      <w:r w:rsidR="00141346" w:rsidRPr="00D70073">
        <w:rPr>
          <w:rFonts w:ascii="Arial" w:hAnsi="Arial"/>
          <w:sz w:val="24"/>
          <w:szCs w:val="24"/>
          <w:rtl/>
        </w:rPr>
        <w:t xml:space="preserve"> הידע בחשבון דיפרנציאלי </w:t>
      </w:r>
      <w:r>
        <w:rPr>
          <w:rFonts w:ascii="Arial" w:hAnsi="Arial" w:hint="cs"/>
          <w:sz w:val="24"/>
          <w:szCs w:val="24"/>
          <w:rtl/>
        </w:rPr>
        <w:t>ל</w:t>
      </w:r>
      <w:r w:rsidR="00141346" w:rsidRPr="00D70073">
        <w:rPr>
          <w:rFonts w:ascii="Arial" w:hAnsi="Arial"/>
          <w:sz w:val="24"/>
          <w:szCs w:val="24"/>
          <w:rtl/>
        </w:rPr>
        <w:t xml:space="preserve">פתרון בעיות קיצון גיאומטריות.  </w:t>
      </w:r>
    </w:p>
    <w:p w:rsidR="00D70073" w:rsidRPr="00D70073" w:rsidRDefault="001E7676" w:rsidP="00364D99">
      <w:pPr>
        <w:pStyle w:val="ListParagraph1"/>
        <w:numPr>
          <w:ilvl w:val="0"/>
          <w:numId w:val="19"/>
        </w:numPr>
        <w:tabs>
          <w:tab w:val="left" w:pos="877"/>
        </w:tabs>
        <w:bidi/>
        <w:spacing w:before="240" w:after="0" w:line="240" w:lineRule="auto"/>
        <w:ind w:left="877" w:hanging="425"/>
        <w:contextualSpacing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נקודות </w:t>
      </w:r>
      <w:r w:rsidR="00364D99">
        <w:rPr>
          <w:rFonts w:ascii="Arial" w:hAnsi="Arial" w:hint="cs"/>
          <w:b/>
          <w:bCs/>
          <w:sz w:val="24"/>
          <w:szCs w:val="24"/>
          <w:rtl/>
        </w:rPr>
        <w:t>עיקריות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141346" w:rsidRPr="00D70073">
        <w:rPr>
          <w:rFonts w:ascii="Arial" w:hAnsi="Arial"/>
          <w:b/>
          <w:bCs/>
          <w:sz w:val="24"/>
          <w:szCs w:val="24"/>
          <w:rtl/>
        </w:rPr>
        <w:t xml:space="preserve">בשיעור </w:t>
      </w:r>
      <w:r>
        <w:rPr>
          <w:rFonts w:ascii="Arial" w:hAnsi="Arial" w:hint="cs"/>
          <w:b/>
          <w:bCs/>
          <w:sz w:val="24"/>
          <w:szCs w:val="24"/>
          <w:rtl/>
        </w:rPr>
        <w:t>העוקב:</w:t>
      </w:r>
    </w:p>
    <w:p w:rsidR="00141346" w:rsidRPr="00D70073" w:rsidRDefault="00141346" w:rsidP="001E7676">
      <w:pPr>
        <w:pStyle w:val="ListParagraph1"/>
        <w:bidi/>
        <w:spacing w:after="0" w:line="240" w:lineRule="auto"/>
        <w:ind w:left="877"/>
        <w:rPr>
          <w:rFonts w:ascii="Arial" w:hAnsi="Arial"/>
          <w:sz w:val="24"/>
          <w:szCs w:val="24"/>
        </w:rPr>
      </w:pPr>
      <w:r w:rsidRPr="00D70073">
        <w:rPr>
          <w:rFonts w:ascii="Arial" w:hAnsi="Arial"/>
          <w:sz w:val="24"/>
          <w:szCs w:val="24"/>
          <w:rtl/>
        </w:rPr>
        <w:t xml:space="preserve">נמשיך ונעסוק בפתרון בעיות קיצון גאומטריות שם </w:t>
      </w:r>
      <w:r w:rsidR="001E7676">
        <w:rPr>
          <w:rFonts w:ascii="Arial" w:hAnsi="Arial" w:hint="cs"/>
          <w:sz w:val="24"/>
          <w:szCs w:val="24"/>
          <w:rtl/>
        </w:rPr>
        <w:t>יי</w:t>
      </w:r>
      <w:r w:rsidR="001E7676">
        <w:rPr>
          <w:rFonts w:ascii="Arial" w:hAnsi="Arial"/>
          <w:sz w:val="24"/>
          <w:szCs w:val="24"/>
          <w:rtl/>
        </w:rPr>
        <w:t>דרש שילוב ידע רחב</w:t>
      </w:r>
      <w:r w:rsidRPr="00D70073">
        <w:rPr>
          <w:rFonts w:ascii="Arial" w:hAnsi="Arial"/>
          <w:sz w:val="24"/>
          <w:szCs w:val="24"/>
          <w:rtl/>
        </w:rPr>
        <w:t xml:space="preserve"> בג</w:t>
      </w:r>
      <w:r w:rsidR="00CA7165" w:rsidRPr="00D70073">
        <w:rPr>
          <w:rFonts w:ascii="Arial" w:hAnsi="Arial" w:hint="cs"/>
          <w:sz w:val="24"/>
          <w:szCs w:val="24"/>
          <w:rtl/>
        </w:rPr>
        <w:t>י</w:t>
      </w:r>
      <w:r w:rsidRPr="00D70073">
        <w:rPr>
          <w:rFonts w:ascii="Arial" w:hAnsi="Arial"/>
          <w:sz w:val="24"/>
          <w:szCs w:val="24"/>
          <w:rtl/>
        </w:rPr>
        <w:t xml:space="preserve">אומטריה. </w:t>
      </w:r>
    </w:p>
    <w:p w:rsidR="00141346" w:rsidRPr="00D70073" w:rsidRDefault="00141346" w:rsidP="00D70073">
      <w:pPr>
        <w:pStyle w:val="ListParagraph1"/>
        <w:numPr>
          <w:ilvl w:val="0"/>
          <w:numId w:val="11"/>
        </w:numPr>
        <w:bidi/>
        <w:spacing w:before="240" w:after="0" w:line="240" w:lineRule="auto"/>
        <w:ind w:left="425" w:hanging="425"/>
        <w:contextualSpacing w:val="0"/>
        <w:rPr>
          <w:rFonts w:ascii="Arial" w:hAnsi="Arial"/>
          <w:sz w:val="28"/>
          <w:szCs w:val="28"/>
          <w:u w:val="single"/>
        </w:rPr>
      </w:pPr>
      <w:r w:rsidRPr="00D70073">
        <w:rPr>
          <w:rFonts w:ascii="Arial" w:hAnsi="Arial"/>
          <w:sz w:val="28"/>
          <w:szCs w:val="28"/>
          <w:u w:val="single"/>
          <w:rtl/>
        </w:rPr>
        <w:t>אודות השיעור</w:t>
      </w:r>
    </w:p>
    <w:p w:rsidR="00D70073" w:rsidRPr="00D70073" w:rsidRDefault="001E7676" w:rsidP="00D70073">
      <w:pPr>
        <w:pStyle w:val="ListParagraph1"/>
        <w:numPr>
          <w:ilvl w:val="0"/>
          <w:numId w:val="19"/>
        </w:numPr>
        <w:tabs>
          <w:tab w:val="left" w:pos="877"/>
        </w:tabs>
        <w:bidi/>
        <w:spacing w:before="240" w:after="0" w:line="240" w:lineRule="auto"/>
        <w:ind w:left="877" w:hanging="425"/>
        <w:contextualSpacing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>ה</w:t>
      </w:r>
      <w:r w:rsidR="00141346" w:rsidRPr="00D70073">
        <w:rPr>
          <w:rFonts w:ascii="Arial" w:hAnsi="Arial"/>
          <w:b/>
          <w:bCs/>
          <w:sz w:val="24"/>
          <w:szCs w:val="24"/>
          <w:rtl/>
        </w:rPr>
        <w:t>רציונל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של מערך השיעור</w:t>
      </w:r>
      <w:r w:rsidR="00141346" w:rsidRPr="00D70073">
        <w:rPr>
          <w:rFonts w:ascii="Arial" w:hAnsi="Arial"/>
          <w:b/>
          <w:bCs/>
          <w:sz w:val="24"/>
          <w:szCs w:val="24"/>
          <w:rtl/>
        </w:rPr>
        <w:t>:</w:t>
      </w:r>
    </w:p>
    <w:p w:rsidR="00141346" w:rsidRDefault="00141346" w:rsidP="001E7676">
      <w:pPr>
        <w:pStyle w:val="ListParagraph1"/>
        <w:bidi/>
        <w:spacing w:after="0" w:line="240" w:lineRule="auto"/>
        <w:ind w:left="877"/>
        <w:rPr>
          <w:rFonts w:ascii="Arial" w:hAnsi="Arial"/>
          <w:sz w:val="24"/>
          <w:szCs w:val="24"/>
          <w:rtl/>
        </w:rPr>
      </w:pPr>
      <w:r w:rsidRPr="00D70073">
        <w:rPr>
          <w:rFonts w:ascii="Arial" w:hAnsi="Arial"/>
          <w:sz w:val="24"/>
          <w:szCs w:val="24"/>
          <w:rtl/>
        </w:rPr>
        <w:t>המחשת העובדה שפונקצ</w:t>
      </w:r>
      <w:r w:rsidR="001E7676">
        <w:rPr>
          <w:rFonts w:ascii="Arial" w:hAnsi="Arial" w:hint="cs"/>
          <w:sz w:val="24"/>
          <w:szCs w:val="24"/>
          <w:rtl/>
        </w:rPr>
        <w:t>י</w:t>
      </w:r>
      <w:r w:rsidRPr="00D70073">
        <w:rPr>
          <w:rFonts w:ascii="Arial" w:hAnsi="Arial"/>
          <w:sz w:val="24"/>
          <w:szCs w:val="24"/>
          <w:rtl/>
        </w:rPr>
        <w:t>ית המטרה היא פונקציה, בעלת תחום הגדרה, יש לה נקודות קיצון, תחומי עלי</w:t>
      </w:r>
      <w:r w:rsidR="001E7676">
        <w:rPr>
          <w:rFonts w:ascii="Arial" w:hAnsi="Arial" w:hint="cs"/>
          <w:sz w:val="24"/>
          <w:szCs w:val="24"/>
          <w:rtl/>
        </w:rPr>
        <w:t>י</w:t>
      </w:r>
      <w:r w:rsidRPr="00D70073">
        <w:rPr>
          <w:rFonts w:ascii="Arial" w:hAnsi="Arial"/>
          <w:sz w:val="24"/>
          <w:szCs w:val="24"/>
          <w:rtl/>
        </w:rPr>
        <w:t>ה ו</w:t>
      </w:r>
      <w:r w:rsidR="00CA7165" w:rsidRPr="00D70073">
        <w:rPr>
          <w:rFonts w:ascii="Arial" w:hAnsi="Arial" w:hint="cs"/>
          <w:sz w:val="24"/>
          <w:szCs w:val="24"/>
          <w:rtl/>
        </w:rPr>
        <w:t xml:space="preserve">תחומי </w:t>
      </w:r>
      <w:r w:rsidRPr="00D70073">
        <w:rPr>
          <w:rFonts w:ascii="Arial" w:hAnsi="Arial"/>
          <w:sz w:val="24"/>
          <w:szCs w:val="24"/>
          <w:rtl/>
        </w:rPr>
        <w:t xml:space="preserve">ירידה. </w:t>
      </w:r>
    </w:p>
    <w:p w:rsidR="001E7676" w:rsidRPr="00D70073" w:rsidRDefault="001E7676" w:rsidP="001E7676">
      <w:pPr>
        <w:pStyle w:val="ListParagraph1"/>
        <w:bidi/>
        <w:spacing w:after="0" w:line="240" w:lineRule="auto"/>
        <w:ind w:left="877"/>
        <w:rPr>
          <w:rFonts w:ascii="Arial" w:hAnsi="Arial"/>
          <w:sz w:val="24"/>
          <w:szCs w:val="24"/>
        </w:rPr>
      </w:pPr>
      <w:r w:rsidRPr="001E7676">
        <w:rPr>
          <w:rFonts w:ascii="Arial" w:hAnsi="Arial"/>
          <w:sz w:val="24"/>
          <w:szCs w:val="24"/>
          <w:rtl/>
        </w:rPr>
        <w:t xml:space="preserve">השיעור משלב הדמיה 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1E7676">
        <w:rPr>
          <w:rFonts w:ascii="Arial" w:hAnsi="Arial"/>
          <w:sz w:val="24"/>
          <w:szCs w:val="24"/>
          <w:rtl/>
        </w:rPr>
        <w:t xml:space="preserve">גרפית של הבעיה. </w:t>
      </w:r>
      <w:r w:rsidRPr="001E7676">
        <w:rPr>
          <w:rFonts w:ascii="Arial" w:hAnsi="Arial" w:hint="cs"/>
          <w:sz w:val="24"/>
          <w:szCs w:val="24"/>
          <w:rtl/>
        </w:rPr>
        <w:t>י</w:t>
      </w:r>
      <w:r w:rsidRPr="001E7676">
        <w:rPr>
          <w:rFonts w:ascii="Arial" w:hAnsi="Arial"/>
          <w:sz w:val="24"/>
          <w:szCs w:val="24"/>
          <w:rtl/>
        </w:rPr>
        <w:t>תקיים דיון פתוח ש</w:t>
      </w:r>
      <w:r w:rsidRPr="001E7676">
        <w:rPr>
          <w:rFonts w:ascii="Arial" w:hAnsi="Arial" w:hint="cs"/>
          <w:sz w:val="24"/>
          <w:szCs w:val="24"/>
          <w:rtl/>
        </w:rPr>
        <w:t>י</w:t>
      </w:r>
      <w:r w:rsidRPr="001E7676">
        <w:rPr>
          <w:rFonts w:ascii="Arial" w:hAnsi="Arial"/>
          <w:sz w:val="24"/>
          <w:szCs w:val="24"/>
          <w:rtl/>
        </w:rPr>
        <w:t>כל</w:t>
      </w:r>
      <w:r w:rsidRPr="001E7676">
        <w:rPr>
          <w:rFonts w:ascii="Arial" w:hAnsi="Arial" w:hint="cs"/>
          <w:sz w:val="24"/>
          <w:szCs w:val="24"/>
          <w:rtl/>
        </w:rPr>
        <w:t>ו</w:t>
      </w:r>
      <w:r w:rsidRPr="001E7676">
        <w:rPr>
          <w:rFonts w:ascii="Arial" w:hAnsi="Arial"/>
          <w:sz w:val="24"/>
          <w:szCs w:val="24"/>
          <w:rtl/>
        </w:rPr>
        <w:t xml:space="preserve">ל השערות שונות של תוצאות אפשריות תוך כדי אימות ויזואלי בעזרת יישום דינמי. שיעור זה </w:t>
      </w:r>
      <w:r w:rsidRPr="001E7676">
        <w:rPr>
          <w:rFonts w:ascii="Arial" w:hAnsi="Arial" w:hint="cs"/>
          <w:sz w:val="24"/>
          <w:szCs w:val="24"/>
          <w:rtl/>
        </w:rPr>
        <w:t>יחד</w:t>
      </w:r>
      <w:r w:rsidRPr="001E7676">
        <w:rPr>
          <w:rFonts w:ascii="Arial" w:hAnsi="Arial"/>
          <w:sz w:val="24"/>
          <w:szCs w:val="24"/>
          <w:rtl/>
        </w:rPr>
        <w:t>ד לתלמידים את החשיבות של הגדרת האילוצים ותחום ההגדרה של הפונקציה.</w:t>
      </w:r>
    </w:p>
    <w:p w:rsidR="00141346" w:rsidRPr="00D70073" w:rsidRDefault="00141346" w:rsidP="00D70073">
      <w:pPr>
        <w:pStyle w:val="ListParagraph1"/>
        <w:numPr>
          <w:ilvl w:val="0"/>
          <w:numId w:val="19"/>
        </w:numPr>
        <w:tabs>
          <w:tab w:val="left" w:pos="877"/>
        </w:tabs>
        <w:bidi/>
        <w:spacing w:before="240" w:after="0" w:line="240" w:lineRule="auto"/>
        <w:ind w:left="877" w:hanging="425"/>
        <w:contextualSpacing w:val="0"/>
        <w:rPr>
          <w:rFonts w:ascii="Arial" w:hAnsi="Arial"/>
          <w:b/>
          <w:bCs/>
          <w:sz w:val="24"/>
          <w:szCs w:val="24"/>
          <w:rtl/>
        </w:rPr>
      </w:pPr>
      <w:r w:rsidRPr="00D70073">
        <w:rPr>
          <w:rFonts w:ascii="Arial" w:hAnsi="Arial"/>
          <w:b/>
          <w:bCs/>
          <w:sz w:val="24"/>
          <w:szCs w:val="24"/>
          <w:rtl/>
        </w:rPr>
        <w:t xml:space="preserve">מטרות: </w:t>
      </w:r>
    </w:p>
    <w:p w:rsidR="00141346" w:rsidRPr="001E7676" w:rsidRDefault="00141346" w:rsidP="001E7676">
      <w:pPr>
        <w:pStyle w:val="ListParagraph1"/>
        <w:numPr>
          <w:ilvl w:val="0"/>
          <w:numId w:val="20"/>
        </w:numPr>
        <w:bidi/>
        <w:spacing w:after="0"/>
        <w:contextualSpacing w:val="0"/>
        <w:rPr>
          <w:rFonts w:ascii="Arial" w:hAnsi="Arial"/>
          <w:sz w:val="24"/>
          <w:szCs w:val="24"/>
          <w:rtl/>
        </w:rPr>
      </w:pPr>
      <w:r w:rsidRPr="001E7676">
        <w:rPr>
          <w:rFonts w:ascii="Arial" w:hAnsi="Arial"/>
          <w:sz w:val="24"/>
          <w:szCs w:val="24"/>
          <w:rtl/>
        </w:rPr>
        <w:t>התלמידים ידעו להגדיר פונקצ</w:t>
      </w:r>
      <w:r w:rsidR="001E7676">
        <w:rPr>
          <w:rFonts w:ascii="Arial" w:hAnsi="Arial" w:hint="cs"/>
          <w:sz w:val="24"/>
          <w:szCs w:val="24"/>
          <w:rtl/>
        </w:rPr>
        <w:t>י</w:t>
      </w:r>
      <w:r w:rsidRPr="001E7676">
        <w:rPr>
          <w:rFonts w:ascii="Arial" w:hAnsi="Arial"/>
          <w:sz w:val="24"/>
          <w:szCs w:val="24"/>
          <w:rtl/>
        </w:rPr>
        <w:t xml:space="preserve">ית מטרה של </w:t>
      </w:r>
      <w:proofErr w:type="spellStart"/>
      <w:r w:rsidRPr="001E7676">
        <w:rPr>
          <w:rFonts w:ascii="Arial" w:hAnsi="Arial"/>
          <w:sz w:val="24"/>
          <w:szCs w:val="24"/>
          <w:rtl/>
        </w:rPr>
        <w:t>בעי</w:t>
      </w:r>
      <w:r w:rsidR="001E7676">
        <w:rPr>
          <w:rFonts w:ascii="Arial" w:hAnsi="Arial" w:hint="cs"/>
          <w:sz w:val="24"/>
          <w:szCs w:val="24"/>
          <w:rtl/>
        </w:rPr>
        <w:t>י</w:t>
      </w:r>
      <w:r w:rsidRPr="001E7676">
        <w:rPr>
          <w:rFonts w:ascii="Arial" w:hAnsi="Arial"/>
          <w:sz w:val="24"/>
          <w:szCs w:val="24"/>
          <w:rtl/>
        </w:rPr>
        <w:t>ה</w:t>
      </w:r>
      <w:proofErr w:type="spellEnd"/>
      <w:r w:rsidRPr="001E7676">
        <w:rPr>
          <w:rFonts w:ascii="Arial" w:hAnsi="Arial"/>
          <w:sz w:val="24"/>
          <w:szCs w:val="24"/>
          <w:rtl/>
        </w:rPr>
        <w:t xml:space="preserve"> ג</w:t>
      </w:r>
      <w:r w:rsidR="00CA7165" w:rsidRPr="001E7676">
        <w:rPr>
          <w:rFonts w:ascii="Arial" w:hAnsi="Arial" w:hint="cs"/>
          <w:sz w:val="24"/>
          <w:szCs w:val="24"/>
          <w:rtl/>
        </w:rPr>
        <w:t>י</w:t>
      </w:r>
      <w:r w:rsidRPr="001E7676">
        <w:rPr>
          <w:rFonts w:ascii="Arial" w:hAnsi="Arial"/>
          <w:sz w:val="24"/>
          <w:szCs w:val="24"/>
          <w:rtl/>
        </w:rPr>
        <w:t>אומטרית.</w:t>
      </w:r>
    </w:p>
    <w:p w:rsidR="00141346" w:rsidRPr="001E7676" w:rsidRDefault="00141346" w:rsidP="001E7676">
      <w:pPr>
        <w:pStyle w:val="ListParagraph1"/>
        <w:numPr>
          <w:ilvl w:val="0"/>
          <w:numId w:val="20"/>
        </w:numPr>
        <w:bidi/>
        <w:spacing w:after="0"/>
        <w:contextualSpacing w:val="0"/>
        <w:rPr>
          <w:rFonts w:ascii="Arial" w:hAnsi="Arial"/>
          <w:sz w:val="24"/>
          <w:szCs w:val="24"/>
          <w:rtl/>
        </w:rPr>
      </w:pPr>
      <w:r w:rsidRPr="001E7676">
        <w:rPr>
          <w:rFonts w:ascii="Arial" w:hAnsi="Arial"/>
          <w:sz w:val="24"/>
          <w:szCs w:val="24"/>
          <w:rtl/>
        </w:rPr>
        <w:t>התלמידים ידעו לזהות את האילוצים.</w:t>
      </w:r>
    </w:p>
    <w:p w:rsidR="00141346" w:rsidRPr="001E7676" w:rsidRDefault="00141346" w:rsidP="001E7676">
      <w:pPr>
        <w:pStyle w:val="ListParagraph1"/>
        <w:numPr>
          <w:ilvl w:val="0"/>
          <w:numId w:val="20"/>
        </w:numPr>
        <w:bidi/>
        <w:spacing w:after="0"/>
        <w:contextualSpacing w:val="0"/>
        <w:rPr>
          <w:rFonts w:ascii="Arial" w:hAnsi="Arial"/>
          <w:sz w:val="24"/>
          <w:szCs w:val="24"/>
          <w:rtl/>
        </w:rPr>
      </w:pPr>
      <w:r w:rsidRPr="001E7676">
        <w:rPr>
          <w:rFonts w:ascii="Arial" w:hAnsi="Arial"/>
          <w:sz w:val="24"/>
          <w:szCs w:val="24"/>
          <w:rtl/>
        </w:rPr>
        <w:t xml:space="preserve">התלמידים ידעו להגדיר את תחום ההגדרה של הפונקציה מתוך נתוני הבעיה והאילוצים. </w:t>
      </w:r>
    </w:p>
    <w:p w:rsidR="00CA7165" w:rsidRPr="001E7676" w:rsidRDefault="00CA7165" w:rsidP="001E7676">
      <w:pPr>
        <w:pStyle w:val="ListParagraph1"/>
        <w:bidi/>
        <w:spacing w:after="0"/>
        <w:ind w:left="877"/>
        <w:rPr>
          <w:rFonts w:ascii="Arial" w:hAnsi="Arial"/>
          <w:sz w:val="24"/>
          <w:szCs w:val="24"/>
        </w:rPr>
      </w:pPr>
    </w:p>
    <w:p w:rsidR="00D70073" w:rsidRPr="00D70073" w:rsidRDefault="00141346" w:rsidP="00D70073">
      <w:pPr>
        <w:pStyle w:val="ListParagraph1"/>
        <w:numPr>
          <w:ilvl w:val="0"/>
          <w:numId w:val="19"/>
        </w:numPr>
        <w:tabs>
          <w:tab w:val="left" w:pos="877"/>
        </w:tabs>
        <w:bidi/>
        <w:spacing w:before="240" w:after="0" w:line="240" w:lineRule="auto"/>
        <w:ind w:left="877" w:hanging="425"/>
        <w:contextualSpacing w:val="0"/>
        <w:rPr>
          <w:rFonts w:ascii="Arial" w:hAnsi="Arial"/>
          <w:b/>
          <w:bCs/>
          <w:sz w:val="24"/>
          <w:szCs w:val="24"/>
        </w:rPr>
      </w:pPr>
      <w:r w:rsidRPr="00D70073">
        <w:rPr>
          <w:rFonts w:ascii="Arial" w:hAnsi="Arial"/>
          <w:b/>
          <w:bCs/>
          <w:sz w:val="24"/>
          <w:szCs w:val="24"/>
          <w:rtl/>
        </w:rPr>
        <w:t>קשיים צפויים</w:t>
      </w:r>
      <w:r w:rsidR="00CA7165" w:rsidRPr="00D70073">
        <w:rPr>
          <w:rFonts w:ascii="Arial" w:hAnsi="Arial" w:hint="cs"/>
          <w:b/>
          <w:bCs/>
          <w:sz w:val="24"/>
          <w:szCs w:val="24"/>
          <w:rtl/>
        </w:rPr>
        <w:t>:</w:t>
      </w:r>
    </w:p>
    <w:p w:rsidR="00141346" w:rsidRPr="001E7676" w:rsidRDefault="001E7676" w:rsidP="001E7676">
      <w:pPr>
        <w:pStyle w:val="ListParagraph1"/>
        <w:numPr>
          <w:ilvl w:val="0"/>
          <w:numId w:val="20"/>
        </w:numPr>
        <w:bidi/>
        <w:spacing w:after="0"/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צפוי קושי </w:t>
      </w:r>
      <w:r w:rsidR="00141346" w:rsidRPr="001E7676">
        <w:rPr>
          <w:rFonts w:ascii="Arial" w:hAnsi="Arial"/>
          <w:sz w:val="24"/>
          <w:szCs w:val="24"/>
          <w:rtl/>
        </w:rPr>
        <w:t xml:space="preserve">בהבנת הצורך בהגדרת האילוצים ותחום ההגדרה של הפונקציה.  </w:t>
      </w:r>
    </w:p>
    <w:p w:rsidR="00141346" w:rsidRPr="001E7676" w:rsidRDefault="001E7676" w:rsidP="001E7676">
      <w:pPr>
        <w:pStyle w:val="ListParagraph1"/>
        <w:numPr>
          <w:ilvl w:val="0"/>
          <w:numId w:val="20"/>
        </w:numPr>
        <w:bidi/>
        <w:spacing w:after="0"/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מומלץ לבדוק שהציוד הטכנולוגי עובד ותכנת </w:t>
      </w:r>
      <w:proofErr w:type="spellStart"/>
      <w:r>
        <w:rPr>
          <w:rFonts w:ascii="Arial" w:hAnsi="Arial" w:hint="cs"/>
          <w:sz w:val="24"/>
          <w:szCs w:val="24"/>
          <w:rtl/>
        </w:rPr>
        <w:t>הגיאוגברה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עם המצגת המוכנה לשיעור עובדים כראוי.</w:t>
      </w:r>
    </w:p>
    <w:p w:rsidR="00141346" w:rsidRPr="001E7676" w:rsidRDefault="00141346" w:rsidP="001E7676">
      <w:pPr>
        <w:pStyle w:val="ListParagraph1"/>
        <w:bidi/>
        <w:spacing w:after="0"/>
        <w:ind w:left="839"/>
        <w:contextualSpacing w:val="0"/>
        <w:rPr>
          <w:rFonts w:ascii="Arial" w:hAnsi="Arial"/>
          <w:sz w:val="24"/>
          <w:szCs w:val="24"/>
        </w:rPr>
      </w:pPr>
    </w:p>
    <w:p w:rsidR="00141346" w:rsidRPr="00D70073" w:rsidRDefault="001E7676" w:rsidP="00D70073">
      <w:pPr>
        <w:pStyle w:val="ListParagraph1"/>
        <w:numPr>
          <w:ilvl w:val="0"/>
          <w:numId w:val="11"/>
        </w:numPr>
        <w:bidi/>
        <w:spacing w:before="240" w:after="0" w:line="240" w:lineRule="auto"/>
        <w:ind w:left="425" w:hanging="425"/>
        <w:contextualSpacing w:val="0"/>
        <w:rPr>
          <w:rFonts w:ascii="Arial" w:hAnsi="Arial"/>
          <w:sz w:val="28"/>
          <w:szCs w:val="28"/>
          <w:u w:val="single"/>
          <w:rtl/>
        </w:rPr>
      </w:pPr>
      <w:r>
        <w:rPr>
          <w:rFonts w:ascii="Arial" w:hAnsi="Arial" w:hint="cs"/>
          <w:sz w:val="28"/>
          <w:szCs w:val="28"/>
          <w:u w:val="single"/>
          <w:rtl/>
        </w:rPr>
        <w:t>תיאור מהלך השיעור (</w:t>
      </w:r>
      <w:r w:rsidR="00141346" w:rsidRPr="00D70073">
        <w:rPr>
          <w:rFonts w:ascii="Arial" w:hAnsi="Arial"/>
          <w:sz w:val="28"/>
          <w:szCs w:val="28"/>
          <w:u w:val="single"/>
          <w:rtl/>
        </w:rPr>
        <w:t>45 דקות</w:t>
      </w:r>
      <w:r>
        <w:rPr>
          <w:rFonts w:ascii="Arial" w:hAnsi="Arial" w:hint="cs"/>
          <w:sz w:val="28"/>
          <w:szCs w:val="28"/>
          <w:u w:val="single"/>
          <w:rtl/>
        </w:rPr>
        <w:t>)</w:t>
      </w:r>
      <w:r w:rsidR="00141346" w:rsidRPr="00D70073">
        <w:rPr>
          <w:rFonts w:ascii="Arial" w:hAnsi="Arial"/>
          <w:sz w:val="28"/>
          <w:szCs w:val="28"/>
          <w:u w:val="single"/>
          <w:rtl/>
        </w:rPr>
        <w:t>:</w:t>
      </w:r>
    </w:p>
    <w:p w:rsidR="00CA7165" w:rsidRPr="00D70073" w:rsidRDefault="00CA7165" w:rsidP="00D70073">
      <w:pPr>
        <w:pStyle w:val="ListParagraph1"/>
        <w:bidi/>
        <w:spacing w:before="240" w:after="0" w:line="240" w:lineRule="auto"/>
        <w:ind w:left="0"/>
        <w:contextualSpacing w:val="0"/>
        <w:rPr>
          <w:rFonts w:ascii="Arial" w:hAnsi="Arial"/>
          <w:sz w:val="28"/>
          <w:szCs w:val="28"/>
          <w:u w:val="single"/>
          <w:rtl/>
        </w:rPr>
      </w:pPr>
    </w:p>
    <w:tbl>
      <w:tblPr>
        <w:bidiVisual/>
        <w:tblW w:w="978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4394"/>
        <w:gridCol w:w="2268"/>
      </w:tblGrid>
      <w:tr w:rsidR="00141346" w:rsidRPr="00D70073" w:rsidTr="00DC72F1">
        <w:trPr>
          <w:trHeight w:val="1341"/>
        </w:trPr>
        <w:tc>
          <w:tcPr>
            <w:tcW w:w="1843" w:type="dxa"/>
            <w:vAlign w:val="center"/>
          </w:tcPr>
          <w:p w:rsidR="00141346" w:rsidRPr="00D70073" w:rsidRDefault="00141346" w:rsidP="00DC72F1">
            <w:pPr>
              <w:pStyle w:val="ListParagraph1"/>
              <w:bidi/>
              <w:spacing w:after="0" w:line="240" w:lineRule="auto"/>
              <w:ind w:left="5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70073">
              <w:rPr>
                <w:rFonts w:ascii="Arial" w:hAnsi="Arial"/>
                <w:b/>
                <w:bCs/>
                <w:sz w:val="24"/>
                <w:szCs w:val="24"/>
                <w:rtl/>
              </w:rPr>
              <w:t>שלבי השיעור</w:t>
            </w:r>
          </w:p>
        </w:tc>
        <w:tc>
          <w:tcPr>
            <w:tcW w:w="1276" w:type="dxa"/>
            <w:vAlign w:val="center"/>
          </w:tcPr>
          <w:p w:rsidR="00141346" w:rsidRPr="00D70073" w:rsidRDefault="00141346" w:rsidP="00DC72F1">
            <w:pPr>
              <w:pStyle w:val="ListParagraph1"/>
              <w:bidi/>
              <w:spacing w:after="0" w:line="240" w:lineRule="auto"/>
              <w:ind w:left="5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70073">
              <w:rPr>
                <w:rFonts w:ascii="Arial" w:hAnsi="Arial"/>
                <w:b/>
                <w:bCs/>
                <w:sz w:val="24"/>
                <w:szCs w:val="24"/>
                <w:rtl/>
              </w:rPr>
              <w:t>הערכת הזמן לכל שלב</w:t>
            </w:r>
          </w:p>
        </w:tc>
        <w:tc>
          <w:tcPr>
            <w:tcW w:w="4394" w:type="dxa"/>
            <w:vAlign w:val="center"/>
          </w:tcPr>
          <w:p w:rsidR="00141346" w:rsidRPr="00D70073" w:rsidRDefault="00141346" w:rsidP="00DC72F1">
            <w:pPr>
              <w:pStyle w:val="ListParagraph1"/>
              <w:bidi/>
              <w:spacing w:after="0" w:line="240" w:lineRule="auto"/>
              <w:ind w:left="5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b/>
                <w:bCs/>
                <w:sz w:val="24"/>
                <w:szCs w:val="24"/>
                <w:rtl/>
              </w:rPr>
              <w:t>פירוט המהלך המשוער של השלב בשיעור</w:t>
            </w:r>
          </w:p>
          <w:p w:rsidR="00141346" w:rsidRPr="00D70073" w:rsidRDefault="00141346" w:rsidP="00DC72F1">
            <w:pPr>
              <w:pStyle w:val="ListParagraph1"/>
              <w:bidi/>
              <w:spacing w:after="0" w:line="240" w:lineRule="auto"/>
              <w:ind w:left="5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70073">
              <w:rPr>
                <w:rFonts w:ascii="Arial" w:hAnsi="Arial"/>
                <w:b/>
                <w:bCs/>
                <w:sz w:val="24"/>
                <w:szCs w:val="24"/>
                <w:rtl/>
              </w:rPr>
              <w:t>(בצורת רב-שיח במליאה או הפעלה אחרת ותיאור השימוש בעזרי ההוראה)</w:t>
            </w:r>
          </w:p>
        </w:tc>
        <w:tc>
          <w:tcPr>
            <w:tcW w:w="2268" w:type="dxa"/>
            <w:vAlign w:val="center"/>
          </w:tcPr>
          <w:p w:rsidR="00141346" w:rsidRPr="00D70073" w:rsidRDefault="00141346" w:rsidP="00DC72F1">
            <w:pPr>
              <w:pStyle w:val="ListParagraph1"/>
              <w:bidi/>
              <w:spacing w:after="0" w:line="240" w:lineRule="auto"/>
              <w:ind w:left="5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41346" w:rsidRPr="00D70073" w:rsidTr="00DC72F1">
        <w:trPr>
          <w:trHeight w:val="333"/>
        </w:trPr>
        <w:tc>
          <w:tcPr>
            <w:tcW w:w="1843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התארגנות ו</w:t>
            </w:r>
            <w:r w:rsidR="0053171F">
              <w:rPr>
                <w:rFonts w:ascii="Arial" w:hAnsi="Arial" w:hint="cs"/>
                <w:sz w:val="24"/>
                <w:szCs w:val="24"/>
                <w:rtl/>
              </w:rPr>
              <w:t xml:space="preserve">בדיקת 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נוכחות</w:t>
            </w:r>
          </w:p>
        </w:tc>
        <w:tc>
          <w:tcPr>
            <w:tcW w:w="1276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5</w:t>
            </w:r>
            <w:r w:rsidR="00C46AF9">
              <w:rPr>
                <w:rFonts w:ascii="Arial" w:hAnsi="Arial" w:hint="cs"/>
                <w:sz w:val="24"/>
                <w:szCs w:val="24"/>
                <w:rtl/>
              </w:rPr>
              <w:t xml:space="preserve"> דקות</w:t>
            </w:r>
          </w:p>
        </w:tc>
        <w:tc>
          <w:tcPr>
            <w:tcW w:w="4394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שלום. </w:t>
            </w:r>
            <w:r w:rsidR="00BF2BE1" w:rsidRPr="00D70073">
              <w:rPr>
                <w:rFonts w:ascii="Arial" w:hAnsi="Arial" w:hint="cs"/>
                <w:sz w:val="24"/>
                <w:szCs w:val="24"/>
                <w:rtl/>
              </w:rPr>
              <w:t>פתיחת שיעור.</w:t>
            </w:r>
            <w:r w:rsidR="00CA7165" w:rsidRPr="00D70073">
              <w:rPr>
                <w:rFonts w:ascii="Arial" w:hAnsi="Arial"/>
                <w:sz w:val="24"/>
                <w:szCs w:val="24"/>
                <w:rtl/>
              </w:rPr>
              <w:t xml:space="preserve"> בדיקת נוכחות.</w:t>
            </w:r>
          </w:p>
        </w:tc>
        <w:tc>
          <w:tcPr>
            <w:tcW w:w="2268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141346" w:rsidRPr="00D70073" w:rsidTr="00DC72F1">
        <w:trPr>
          <w:trHeight w:val="343"/>
        </w:trPr>
        <w:tc>
          <w:tcPr>
            <w:tcW w:w="1843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בדיקת שיעורי בית</w:t>
            </w:r>
            <w:r w:rsidR="0053171F">
              <w:rPr>
                <w:rFonts w:ascii="Arial" w:hAnsi="Arial" w:hint="cs"/>
                <w:sz w:val="24"/>
                <w:szCs w:val="24"/>
                <w:rtl/>
              </w:rPr>
              <w:t xml:space="preserve"> וחזרה כל השיעור הקודם</w:t>
            </w:r>
          </w:p>
        </w:tc>
        <w:tc>
          <w:tcPr>
            <w:tcW w:w="1276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10</w:t>
            </w:r>
            <w:r w:rsidR="00C46AF9">
              <w:rPr>
                <w:rFonts w:ascii="Arial" w:hAnsi="Arial" w:hint="cs"/>
                <w:sz w:val="24"/>
                <w:szCs w:val="24"/>
                <w:rtl/>
              </w:rPr>
              <w:t xml:space="preserve"> דקות</w:t>
            </w:r>
          </w:p>
        </w:tc>
        <w:tc>
          <w:tcPr>
            <w:tcW w:w="4394" w:type="dxa"/>
          </w:tcPr>
          <w:p w:rsidR="00141346" w:rsidRPr="00D70073" w:rsidRDefault="00CA7165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 w:hint="cs"/>
                <w:sz w:val="24"/>
                <w:szCs w:val="24"/>
                <w:rtl/>
              </w:rPr>
              <w:t xml:space="preserve">מ. </w:t>
            </w:r>
            <w:r w:rsidR="00141346" w:rsidRPr="00D70073">
              <w:rPr>
                <w:rFonts w:ascii="Arial" w:hAnsi="Arial"/>
                <w:sz w:val="24"/>
                <w:szCs w:val="24"/>
                <w:rtl/>
              </w:rPr>
              <w:t xml:space="preserve">בשיעור קודם דיברנו על בעיות קיצון אלגבריות. מהי </w:t>
            </w:r>
            <w:proofErr w:type="spellStart"/>
            <w:r w:rsidR="00141346" w:rsidRPr="00D70073">
              <w:rPr>
                <w:rFonts w:ascii="Arial" w:hAnsi="Arial"/>
                <w:sz w:val="24"/>
                <w:szCs w:val="24"/>
                <w:rtl/>
              </w:rPr>
              <w:t>פונקצית</w:t>
            </w:r>
            <w:proofErr w:type="spellEnd"/>
            <w:r w:rsidR="00141346" w:rsidRPr="00D70073">
              <w:rPr>
                <w:rFonts w:ascii="Arial" w:hAnsi="Arial"/>
                <w:sz w:val="24"/>
                <w:szCs w:val="24"/>
                <w:rtl/>
              </w:rPr>
              <w:t xml:space="preserve"> מטרה?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מהו אילוץ? מהם תנאי קצה? כיצד כל זה משתלב עם חשבון דיפרנציאלי?</w:t>
            </w: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במקביל</w:t>
            </w:r>
            <w:r w:rsidR="00CA7165" w:rsidRPr="00D70073">
              <w:rPr>
                <w:rFonts w:ascii="Arial" w:hAnsi="Arial"/>
                <w:sz w:val="24"/>
                <w:szCs w:val="24"/>
                <w:rtl/>
              </w:rPr>
              <w:t xml:space="preserve"> עונים על בעיות שהתעוררו במהלך 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הכנת שיעורי הבית.</w:t>
            </w:r>
          </w:p>
        </w:tc>
      </w:tr>
      <w:tr w:rsidR="00141346" w:rsidRPr="00D70073" w:rsidTr="00DC72F1">
        <w:trPr>
          <w:trHeight w:val="333"/>
        </w:trPr>
        <w:tc>
          <w:tcPr>
            <w:tcW w:w="1843" w:type="dxa"/>
          </w:tcPr>
          <w:p w:rsidR="00141346" w:rsidRPr="00D70073" w:rsidRDefault="0053171F" w:rsidP="0053171F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סרטוט</w:t>
            </w:r>
            <w:r>
              <w:rPr>
                <w:rFonts w:ascii="Arial" w:hAnsi="Arial"/>
                <w:sz w:val="24"/>
                <w:szCs w:val="24"/>
                <w:rtl/>
              </w:rPr>
              <w:t xml:space="preserve"> הבעיה על הלוח </w:t>
            </w:r>
            <w:r>
              <w:rPr>
                <w:rFonts w:ascii="Arial" w:hAnsi="Arial" w:hint="cs"/>
                <w:sz w:val="24"/>
                <w:szCs w:val="24"/>
                <w:rtl/>
              </w:rPr>
              <w:t>וקיום</w:t>
            </w:r>
            <w:r w:rsidR="00141346" w:rsidRPr="00D70073">
              <w:rPr>
                <w:rFonts w:ascii="Arial" w:hAnsi="Arial"/>
                <w:sz w:val="24"/>
                <w:szCs w:val="24"/>
                <w:rtl/>
              </w:rPr>
              <w:t xml:space="preserve"> דיון</w:t>
            </w:r>
          </w:p>
        </w:tc>
        <w:tc>
          <w:tcPr>
            <w:tcW w:w="1276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10</w:t>
            </w:r>
            <w:r w:rsidR="00C46AF9">
              <w:rPr>
                <w:rFonts w:ascii="Arial" w:hAnsi="Arial" w:hint="cs"/>
                <w:sz w:val="24"/>
                <w:szCs w:val="24"/>
                <w:rtl/>
              </w:rPr>
              <w:t xml:space="preserve"> דקות</w:t>
            </w:r>
          </w:p>
        </w:tc>
        <w:tc>
          <w:tcPr>
            <w:tcW w:w="4394" w:type="dxa"/>
          </w:tcPr>
          <w:p w:rsidR="00141346" w:rsidRPr="00D70073" w:rsidRDefault="00141346" w:rsidP="00A6188E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</w:t>
            </w:r>
            <w:r w:rsidR="00A6188E" w:rsidRPr="00D70073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לפנינו מלבן, 8 ס"מ אורכו ו – 6 ס"מ רוחבו. בתוך המלבן ריבוע ומשולש כמתואר בציור</w:t>
            </w:r>
            <w:r w:rsidR="00A6188E" w:rsidRPr="00D70073">
              <w:rPr>
                <w:rFonts w:ascii="Arial" w:hAnsi="Arial" w:hint="cs"/>
                <w:sz w:val="24"/>
                <w:szCs w:val="24"/>
                <w:rtl/>
              </w:rPr>
              <w:t>*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. נסמן ב – </w:t>
            </w:r>
            <w:r w:rsidRPr="00D70073">
              <w:rPr>
                <w:rFonts w:ascii="Arial" w:hAnsi="Arial"/>
                <w:sz w:val="24"/>
                <w:szCs w:val="24"/>
              </w:rPr>
              <w:t>x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את צלע הריבוע. ברור שכאשר משנים את </w:t>
            </w:r>
            <w:r w:rsidRPr="00D70073">
              <w:rPr>
                <w:rFonts w:ascii="Arial" w:hAnsi="Arial"/>
                <w:sz w:val="24"/>
                <w:szCs w:val="24"/>
              </w:rPr>
              <w:t>x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משתנים שטחי הריבוע והמשולש. רוצים לדעת האם ואם כן</w:t>
            </w:r>
            <w:r w:rsidR="00A6188E" w:rsidRPr="00D70073">
              <w:rPr>
                <w:rFonts w:ascii="Arial" w:hAnsi="Arial" w:hint="cs"/>
                <w:sz w:val="24"/>
                <w:szCs w:val="24"/>
                <w:rtl/>
              </w:rPr>
              <w:t>,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עבור איזה ערך של </w:t>
            </w:r>
            <w:r w:rsidRPr="00D70073">
              <w:rPr>
                <w:rFonts w:ascii="Arial" w:hAnsi="Arial"/>
                <w:sz w:val="24"/>
                <w:szCs w:val="24"/>
              </w:rPr>
              <w:t>x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סכום שטחי הריבוע והמשולש יהי</w:t>
            </w:r>
            <w:r w:rsidR="00A6188E" w:rsidRPr="00D70073">
              <w:rPr>
                <w:rFonts w:ascii="Arial" w:hAnsi="Arial" w:hint="cs"/>
                <w:sz w:val="24"/>
                <w:szCs w:val="24"/>
                <w:rtl/>
              </w:rPr>
              <w:t>ה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מינימלי.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 האם סכום השטחים משתנה?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ת. כן/ לא</w:t>
            </w:r>
          </w:p>
          <w:p w:rsidR="00141346" w:rsidRPr="00D70073" w:rsidRDefault="00141346" w:rsidP="00A6188E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מ. כל תשובה חייבת </w:t>
            </w:r>
            <w:r w:rsidR="00A6188E" w:rsidRPr="00D70073">
              <w:rPr>
                <w:rFonts w:ascii="Arial" w:hAnsi="Arial" w:hint="cs"/>
                <w:sz w:val="24"/>
                <w:szCs w:val="24"/>
                <w:rtl/>
              </w:rPr>
              <w:t>להיות מנומקת!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ת. אין שינוי. השטחים מתקזזים. 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ת. ככל ש – </w:t>
            </w:r>
            <w:r w:rsidRPr="00D70073">
              <w:rPr>
                <w:rFonts w:ascii="Arial" w:hAnsi="Arial"/>
                <w:sz w:val="24"/>
                <w:szCs w:val="24"/>
              </w:rPr>
              <w:t>x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גדל, סכום השטחים גדל </w:t>
            </w:r>
            <w:r w:rsidRPr="00D70073">
              <w:rPr>
                <w:rFonts w:hint="eastAsia"/>
                <w:sz w:val="24"/>
                <w:szCs w:val="24"/>
                <w:rtl/>
              </w:rPr>
              <w:t>כי</w:t>
            </w:r>
            <w:r w:rsidRPr="00D70073">
              <w:rPr>
                <w:sz w:val="24"/>
                <w:szCs w:val="24"/>
                <w:rtl/>
              </w:rPr>
              <w:t xml:space="preserve"> </w:t>
            </w:r>
            <w:r w:rsidRPr="00D70073">
              <w:rPr>
                <w:rFonts w:hint="eastAsia"/>
                <w:sz w:val="24"/>
                <w:szCs w:val="24"/>
                <w:rtl/>
              </w:rPr>
              <w:t>שטח</w:t>
            </w:r>
            <w:r w:rsidRPr="00D70073">
              <w:rPr>
                <w:sz w:val="24"/>
                <w:szCs w:val="24"/>
                <w:rtl/>
              </w:rPr>
              <w:t xml:space="preserve"> </w:t>
            </w:r>
            <w:r w:rsidRPr="00D70073">
              <w:rPr>
                <w:rFonts w:hint="eastAsia"/>
                <w:sz w:val="24"/>
                <w:szCs w:val="24"/>
                <w:rtl/>
              </w:rPr>
              <w:t>הריבוע</w:t>
            </w:r>
            <w:r w:rsidRPr="00D70073">
              <w:rPr>
                <w:sz w:val="24"/>
                <w:szCs w:val="24"/>
                <w:rtl/>
              </w:rPr>
              <w:t xml:space="preserve"> </w:t>
            </w:r>
            <w:r w:rsidRPr="00D70073">
              <w:rPr>
                <w:rFonts w:hint="eastAsia"/>
                <w:sz w:val="24"/>
                <w:szCs w:val="24"/>
                <w:rtl/>
              </w:rPr>
              <w:t>גדול</w:t>
            </w:r>
            <w:r w:rsidRPr="00D70073">
              <w:rPr>
                <w:sz w:val="24"/>
                <w:szCs w:val="24"/>
                <w:rtl/>
              </w:rPr>
              <w:t xml:space="preserve"> </w:t>
            </w:r>
            <w:r w:rsidRPr="00D70073">
              <w:rPr>
                <w:rFonts w:hint="eastAsia"/>
                <w:sz w:val="24"/>
                <w:szCs w:val="24"/>
                <w:rtl/>
              </w:rPr>
              <w:t>יותר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מ. מפעיל יישום דינמי, ומשנה את גודלו של </w:t>
            </w:r>
            <w:r w:rsidRPr="00D70073">
              <w:rPr>
                <w:rFonts w:ascii="Arial" w:hAnsi="Arial"/>
                <w:sz w:val="24"/>
                <w:szCs w:val="24"/>
              </w:rPr>
              <w:t>x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lastRenderedPageBreak/>
              <w:t xml:space="preserve">ע"י גרירת נקודה </w:t>
            </w:r>
            <w:r w:rsidRPr="00D70073">
              <w:rPr>
                <w:rFonts w:ascii="Arial" w:hAnsi="Arial"/>
                <w:sz w:val="24"/>
                <w:szCs w:val="24"/>
              </w:rPr>
              <w:t>E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לאורך </w:t>
            </w:r>
            <w:r w:rsidRPr="00D70073">
              <w:rPr>
                <w:rFonts w:ascii="Arial" w:hAnsi="Arial"/>
                <w:sz w:val="24"/>
                <w:szCs w:val="24"/>
              </w:rPr>
              <w:t>AB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.  האם מישהו משנה דעתו?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ת. כן/ לא/ לא בטוח.</w:t>
            </w:r>
          </w:p>
          <w:p w:rsidR="00C3381F" w:rsidRPr="00D70073" w:rsidRDefault="00C3381F" w:rsidP="00284469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 w:hint="cs"/>
                <w:sz w:val="24"/>
                <w:szCs w:val="24"/>
                <w:rtl/>
              </w:rPr>
              <w:t xml:space="preserve">מ.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>מסמן במצגת את</w:t>
            </w:r>
            <w:r w:rsidRPr="00D70073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 xml:space="preserve">צלמית </w:t>
            </w:r>
            <w:r w:rsidRPr="00D70073">
              <w:rPr>
                <w:rFonts w:ascii="Arial" w:hAnsi="Arial" w:hint="cs"/>
                <w:sz w:val="24"/>
                <w:szCs w:val="24"/>
                <w:rtl/>
              </w:rPr>
              <w:t xml:space="preserve">שטח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>ה</w:t>
            </w:r>
            <w:r w:rsidRPr="00D70073">
              <w:rPr>
                <w:rFonts w:ascii="Arial" w:hAnsi="Arial" w:hint="cs"/>
                <w:sz w:val="24"/>
                <w:szCs w:val="24"/>
                <w:rtl/>
              </w:rPr>
              <w:t>משולש ו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 xml:space="preserve">את צלמית </w:t>
            </w:r>
            <w:r w:rsidRPr="00D70073">
              <w:rPr>
                <w:rFonts w:ascii="Arial" w:hAnsi="Arial" w:hint="cs"/>
                <w:sz w:val="24"/>
                <w:szCs w:val="24"/>
                <w:rtl/>
              </w:rPr>
              <w:t xml:space="preserve">שטח ריבוע וגורר שוב את נקודה </w:t>
            </w:r>
            <w:r w:rsidRPr="00D70073">
              <w:rPr>
                <w:rFonts w:ascii="Arial" w:hAnsi="Arial" w:hint="cs"/>
                <w:sz w:val="24"/>
                <w:szCs w:val="24"/>
              </w:rPr>
              <w:t>E</w:t>
            </w:r>
            <w:r w:rsidRPr="00D70073">
              <w:rPr>
                <w:rFonts w:ascii="Arial" w:hAnsi="Arial" w:hint="cs"/>
                <w:sz w:val="24"/>
                <w:szCs w:val="24"/>
                <w:rtl/>
              </w:rPr>
              <w:t xml:space="preserve"> לאורך </w:t>
            </w:r>
            <w:r w:rsidRPr="00D70073">
              <w:rPr>
                <w:rFonts w:ascii="Arial" w:hAnsi="Arial" w:hint="cs"/>
                <w:sz w:val="24"/>
                <w:szCs w:val="24"/>
              </w:rPr>
              <w:t>AB</w:t>
            </w:r>
            <w:r w:rsidRPr="00D70073">
              <w:rPr>
                <w:rFonts w:ascii="Arial" w:hAnsi="Arial" w:hint="cs"/>
                <w:sz w:val="24"/>
                <w:szCs w:val="24"/>
                <w:rtl/>
              </w:rPr>
              <w:t>. מה דעתכם?</w:t>
            </w:r>
          </w:p>
          <w:p w:rsidR="00C3381F" w:rsidRPr="00D70073" w:rsidRDefault="00C3381F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 w:hint="cs"/>
                <w:sz w:val="24"/>
                <w:szCs w:val="24"/>
                <w:rtl/>
              </w:rPr>
              <w:t>ת. סכום השטחים אינו קבוע.</w:t>
            </w:r>
          </w:p>
          <w:p w:rsidR="00141346" w:rsidRPr="00D70073" w:rsidRDefault="00141346" w:rsidP="00284469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מ.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 xml:space="preserve">אם צלע הריבוע </w:t>
            </w:r>
            <w:r w:rsidR="00284469" w:rsidRPr="00D70073">
              <w:rPr>
                <w:rFonts w:ascii="Arial" w:hAnsi="Arial"/>
                <w:sz w:val="24"/>
                <w:szCs w:val="24"/>
              </w:rPr>
              <w:t>x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>. מהו</w:t>
            </w:r>
            <w:r w:rsidR="00284469" w:rsidRPr="00D70073">
              <w:rPr>
                <w:rFonts w:ascii="Arial" w:hAnsi="Arial"/>
                <w:sz w:val="24"/>
                <w:szCs w:val="24"/>
                <w:rtl/>
              </w:rPr>
              <w:t xml:space="preserve"> שטח הריבוע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>?</w:t>
            </w:r>
          </w:p>
          <w:p w:rsidR="00141346" w:rsidRPr="00D70073" w:rsidRDefault="00141346" w:rsidP="00284469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ת. </w:t>
            </w:r>
            <w:proofErr w:type="gramStart"/>
            <w:r w:rsidRPr="00D70073">
              <w:rPr>
                <w:rFonts w:ascii="Arial" w:hAnsi="Arial"/>
                <w:sz w:val="24"/>
                <w:szCs w:val="24"/>
              </w:rPr>
              <w:t>x</w:t>
            </w:r>
            <w:r w:rsidRPr="00D70073"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  <w:proofErr w:type="gramEnd"/>
            <w:r w:rsidRPr="00D70073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 יפה. רושם הביטוי המתקבל על הלוח.  כיצד נגדיר את שטח המשולש?</w:t>
            </w:r>
          </w:p>
          <w:p w:rsidR="00141346" w:rsidRPr="00D70073" w:rsidRDefault="00141346" w:rsidP="00284469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ת.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>מבטאים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את הצלע: </w:t>
            </w:r>
            <w:r w:rsidRPr="00D70073">
              <w:rPr>
                <w:rFonts w:ascii="Arial" w:hAnsi="Arial"/>
                <w:sz w:val="24"/>
                <w:szCs w:val="24"/>
              </w:rPr>
              <w:t>8-x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,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 xml:space="preserve">מבטאים את 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גובה המשולש: </w:t>
            </w:r>
            <w:r w:rsidRPr="00D70073">
              <w:rPr>
                <w:rFonts w:ascii="Arial" w:hAnsi="Arial"/>
                <w:sz w:val="24"/>
                <w:szCs w:val="24"/>
              </w:rPr>
              <w:t>6-x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. 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 מצוין. רושם הביטוי המתקבל על הלוח. מה המשמעות של נתוני אורך המלבן ורוחבו?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ת. אילו הם אילוצי הבעיה.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מ. מהי </w:t>
            </w:r>
            <w:proofErr w:type="spellStart"/>
            <w:r w:rsidRPr="00D70073">
              <w:rPr>
                <w:rFonts w:ascii="Arial" w:hAnsi="Arial"/>
                <w:sz w:val="24"/>
                <w:szCs w:val="24"/>
                <w:rtl/>
              </w:rPr>
              <w:t>פונקצית</w:t>
            </w:r>
            <w:proofErr w:type="spellEnd"/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המטרה שלנו?</w:t>
            </w:r>
          </w:p>
          <w:p w:rsidR="00141346" w:rsidRPr="00D70073" w:rsidRDefault="00141346" w:rsidP="00284469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ת.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>סכום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השטחים.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מ. נרשום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 xml:space="preserve">את </w:t>
            </w:r>
            <w:proofErr w:type="spellStart"/>
            <w:r w:rsidRPr="00D70073">
              <w:rPr>
                <w:rFonts w:ascii="Arial" w:hAnsi="Arial"/>
                <w:sz w:val="24"/>
                <w:szCs w:val="24"/>
                <w:rtl/>
              </w:rPr>
              <w:t>פונקצית</w:t>
            </w:r>
            <w:proofErr w:type="spellEnd"/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המטרה על הלוח. איזו תבנית קיבלנו?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ת. תבנית ריבועית.</w:t>
            </w:r>
          </w:p>
          <w:p w:rsidR="00141346" w:rsidRPr="00D70073" w:rsidRDefault="00141346" w:rsidP="00284469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מ. מסמן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>צלמית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1 בהגדרות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 xml:space="preserve"> שבמצגת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. האם מישהו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>מכם משנה דעתו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ת. ברור יש פרבולה –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 xml:space="preserve">כלומר, 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יש נקודת קיצון. 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 מה עוד חשוב לדעת?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ת.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 xml:space="preserve">יש 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מגבלה על ערכי </w:t>
            </w:r>
            <w:r w:rsidRPr="00D70073">
              <w:rPr>
                <w:rFonts w:ascii="Arial" w:hAnsi="Arial"/>
                <w:sz w:val="24"/>
                <w:szCs w:val="24"/>
              </w:rPr>
              <w:t>x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 מה המגבלה?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ת. גדול מ – 0 קטן מ – 6.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 נכון. מה משמעות המגבלה? כיצד קוראים למגבלה זו?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ת. תחום הגדרה של הבעיה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>.</w:t>
            </w:r>
          </w:p>
          <w:p w:rsidR="00141346" w:rsidRPr="00D70073" w:rsidRDefault="00141346" w:rsidP="00284469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</w:t>
            </w:r>
            <w:r w:rsidR="00C46AF9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מסמן את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>צלמית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 2 בהגדרות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 xml:space="preserve"> שבמצגת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. 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lastRenderedPageBreak/>
              <w:t xml:space="preserve">הבה ננתח/ נחקור את </w:t>
            </w:r>
            <w:proofErr w:type="spellStart"/>
            <w:r w:rsidRPr="00D70073">
              <w:rPr>
                <w:rFonts w:ascii="Arial" w:hAnsi="Arial"/>
                <w:sz w:val="24"/>
                <w:szCs w:val="24"/>
                <w:rtl/>
              </w:rPr>
              <w:t>פונקצית</w:t>
            </w:r>
            <w:proofErr w:type="spellEnd"/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המטרה ונראה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 xml:space="preserve">איפה 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מתקבלת נקודת קיצון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 xml:space="preserve"> ומהם שיעוריה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lastRenderedPageBreak/>
              <w:t>השאלה לקוחה מתוך הספר של יואל גבע, 804-806 לכיתות י'. תרגיל 16 עמ' 929</w:t>
            </w: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A6188E" w:rsidRPr="00D70073" w:rsidRDefault="00A6188E" w:rsidP="00A6188E">
            <w:pPr>
              <w:numPr>
                <w:ilvl w:val="0"/>
                <w:numId w:val="5"/>
              </w:numPr>
              <w:bidi/>
              <w:spacing w:after="0" w:line="360" w:lineRule="auto"/>
              <w:ind w:left="157" w:hanging="157"/>
              <w:rPr>
                <w:rFonts w:ascii="Arial" w:hAnsi="Arial"/>
                <w:sz w:val="20"/>
                <w:szCs w:val="20"/>
                <w:rtl/>
              </w:rPr>
            </w:pPr>
            <w:r w:rsidRPr="00D70073">
              <w:rPr>
                <w:rFonts w:ascii="Arial" w:hAnsi="Arial" w:hint="cs"/>
                <w:sz w:val="20"/>
                <w:szCs w:val="20"/>
                <w:rtl/>
              </w:rPr>
              <w:t xml:space="preserve">ר' ציור במצגת </w:t>
            </w:r>
            <w:proofErr w:type="spellStart"/>
            <w:r w:rsidRPr="00D70073">
              <w:rPr>
                <w:rFonts w:ascii="Arial" w:hAnsi="Arial" w:hint="cs"/>
                <w:sz w:val="20"/>
                <w:szCs w:val="20"/>
                <w:rtl/>
              </w:rPr>
              <w:t>הגיאוגברה</w:t>
            </w:r>
            <w:proofErr w:type="spellEnd"/>
            <w:r w:rsidRPr="00D70073">
              <w:rPr>
                <w:rFonts w:ascii="Arial" w:hAnsi="Arial" w:hint="cs"/>
                <w:sz w:val="20"/>
                <w:szCs w:val="20"/>
                <w:rtl/>
              </w:rPr>
              <w:t xml:space="preserve"> המצורפת בהמשך</w:t>
            </w:r>
          </w:p>
          <w:p w:rsidR="00141346" w:rsidRPr="00D70073" w:rsidRDefault="00141346" w:rsidP="00A6188E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הנושא מעורר ויכוח כיתתי </w:t>
            </w:r>
            <w:r w:rsidR="00A6188E" w:rsidRPr="00D70073">
              <w:rPr>
                <w:rFonts w:ascii="Arial" w:hAnsi="Arial" w:hint="cs"/>
                <w:sz w:val="24"/>
                <w:szCs w:val="24"/>
                <w:rtl/>
              </w:rPr>
              <w:t>שנשען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בעיקר על תחושות.</w:t>
            </w:r>
          </w:p>
          <w:p w:rsidR="0025676A" w:rsidRPr="00D70073" w:rsidRDefault="0025676A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25676A" w:rsidRPr="00D70073" w:rsidRDefault="006E4A85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</w:rPr>
              <w:object w:dxaOrig="7137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7pt;height:51.6pt" o:ole="">
                  <v:imagedata r:id="rId10" o:title=""/>
                </v:shape>
                <o:OLEObject Type="Embed" ProgID="Package" ShapeID="_x0000_i1025" DrawAspect="Content" ObjectID="_1444396674" r:id="rId11"/>
              </w:object>
            </w:r>
          </w:p>
        </w:tc>
      </w:tr>
      <w:tr w:rsidR="00141346" w:rsidRPr="00D70073" w:rsidTr="00DC72F1">
        <w:trPr>
          <w:trHeight w:val="343"/>
        </w:trPr>
        <w:tc>
          <w:tcPr>
            <w:tcW w:w="1843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lastRenderedPageBreak/>
              <w:t>חקירת הפונקציה</w:t>
            </w:r>
          </w:p>
        </w:tc>
        <w:tc>
          <w:tcPr>
            <w:tcW w:w="1276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10</w:t>
            </w:r>
            <w:r w:rsidR="00C46AF9">
              <w:rPr>
                <w:rFonts w:ascii="Arial" w:hAnsi="Arial" w:hint="cs"/>
                <w:sz w:val="24"/>
                <w:szCs w:val="24"/>
                <w:rtl/>
              </w:rPr>
              <w:t xml:space="preserve"> דקות</w:t>
            </w:r>
          </w:p>
        </w:tc>
        <w:tc>
          <w:tcPr>
            <w:tcW w:w="4394" w:type="dxa"/>
          </w:tcPr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 מצאנו שלפונקציה נקודת מינימום, שאינה 0 או 6. מה עוד אפשר לשאול?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ת. מתי מתקבל שטח מקסימלי?</w:t>
            </w:r>
          </w:p>
          <w:p w:rsidR="00141346" w:rsidRPr="00D70073" w:rsidRDefault="00141346" w:rsidP="00284469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ת. השטח בנקודות הקצה?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 נכון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>.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ומה התשובות לשאלות הללו?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ת. יש מקסימום עבור   </w:t>
            </w:r>
            <w:r w:rsidRPr="00D70073">
              <w:rPr>
                <w:rFonts w:ascii="Arial" w:hAnsi="Arial"/>
                <w:sz w:val="24"/>
                <w:szCs w:val="24"/>
              </w:rPr>
              <w:t>x=6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 ניחוש פראי? מדוע?</w:t>
            </w:r>
          </w:p>
          <w:p w:rsidR="00141346" w:rsidRPr="00D70073" w:rsidRDefault="00284469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ת. נראה הגיוני.</w:t>
            </w:r>
          </w:p>
          <w:p w:rsidR="00112C8E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 בניתוח האנליטי שנעשה לא הייתה כל התייחסות לתחום ההגדרה של הפונקציה.</w:t>
            </w:r>
            <w:r w:rsidR="00112C8E" w:rsidRPr="00D70073">
              <w:rPr>
                <w:rFonts w:ascii="Arial" w:hAnsi="Arial" w:hint="cs"/>
                <w:sz w:val="24"/>
                <w:szCs w:val="24"/>
                <w:rtl/>
              </w:rPr>
              <w:t xml:space="preserve"> נגדיר כעת את תחום ההגדרה.</w:t>
            </w:r>
          </w:p>
          <w:p w:rsidR="00112C8E" w:rsidRPr="00D70073" w:rsidRDefault="00112C8E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 w:hint="cs"/>
                <w:sz w:val="24"/>
                <w:szCs w:val="24"/>
                <w:rtl/>
              </w:rPr>
              <w:t xml:space="preserve">ת. </w:t>
            </w:r>
            <w:r w:rsidRPr="00D70073">
              <w:rPr>
                <w:rFonts w:ascii="Arial" w:hAnsi="Arial"/>
                <w:position w:val="-6"/>
                <w:sz w:val="24"/>
                <w:szCs w:val="24"/>
              </w:rPr>
              <w:object w:dxaOrig="900" w:dyaOrig="279">
                <v:shape id="_x0000_i1026" type="#_x0000_t75" style="width:45pt;height:14.4pt" o:ole="">
                  <v:imagedata r:id="rId12" o:title=""/>
                </v:shape>
                <o:OLEObject Type="Embed" ProgID="Equation.3" ShapeID="_x0000_i1026" DrawAspect="Content" ObjectID="_1444396675" r:id="rId13"/>
              </w:object>
            </w:r>
            <w:r w:rsidRPr="00D70073">
              <w:rPr>
                <w:rFonts w:ascii="Arial" w:hAnsi="Arial"/>
                <w:sz w:val="24"/>
                <w:szCs w:val="24"/>
              </w:rPr>
              <w:t>.</w:t>
            </w:r>
          </w:p>
          <w:p w:rsidR="00112C8E" w:rsidRPr="00D70073" w:rsidRDefault="00112C8E" w:rsidP="00284469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 w:hint="cs"/>
                <w:sz w:val="24"/>
                <w:szCs w:val="24"/>
                <w:rtl/>
              </w:rPr>
              <w:t xml:space="preserve">מ. נכון. מסמן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>צלמית</w:t>
            </w:r>
            <w:r w:rsidRPr="00D70073">
              <w:rPr>
                <w:rFonts w:ascii="Arial" w:hAnsi="Arial" w:hint="cs"/>
                <w:sz w:val="24"/>
                <w:szCs w:val="24"/>
                <w:rtl/>
              </w:rPr>
              <w:t xml:space="preserve"> 3 בהגדרות.</w:t>
            </w:r>
          </w:p>
          <w:p w:rsidR="00141346" w:rsidRPr="00D70073" w:rsidRDefault="00112C8E" w:rsidP="00284469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 w:hint="cs"/>
                <w:sz w:val="24"/>
                <w:szCs w:val="24"/>
                <w:rtl/>
              </w:rPr>
              <w:t xml:space="preserve">מ. </w:t>
            </w:r>
            <w:r w:rsidR="00141346" w:rsidRPr="00D70073">
              <w:rPr>
                <w:rFonts w:ascii="Arial" w:hAnsi="Arial"/>
                <w:sz w:val="24"/>
                <w:szCs w:val="24"/>
                <w:rtl/>
              </w:rPr>
              <w:t xml:space="preserve">יש לסמן </w:t>
            </w:r>
            <w:r w:rsidR="00284469" w:rsidRPr="00D70073">
              <w:rPr>
                <w:rFonts w:ascii="Arial" w:hAnsi="Arial" w:hint="cs"/>
                <w:sz w:val="24"/>
                <w:szCs w:val="24"/>
                <w:rtl/>
              </w:rPr>
              <w:t>צלמית</w:t>
            </w:r>
            <w:r w:rsidR="0025676A" w:rsidRPr="00D70073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D70073">
              <w:rPr>
                <w:rFonts w:ascii="Arial" w:hAnsi="Arial" w:hint="cs"/>
                <w:sz w:val="24"/>
                <w:szCs w:val="24"/>
                <w:rtl/>
              </w:rPr>
              <w:t>"הצגת גרף" על מערכת הצירים מימין.</w:t>
            </w:r>
            <w:r w:rsidR="0025676A" w:rsidRPr="00D70073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D70073">
              <w:rPr>
                <w:rFonts w:ascii="Arial" w:hAnsi="Arial" w:hint="cs"/>
                <w:sz w:val="24"/>
                <w:szCs w:val="24"/>
                <w:rtl/>
              </w:rPr>
              <w:t xml:space="preserve">לאחר מכן, </w:t>
            </w:r>
            <w:r w:rsidR="00141346" w:rsidRPr="00D70073">
              <w:rPr>
                <w:rFonts w:ascii="Arial" w:hAnsi="Arial"/>
                <w:sz w:val="24"/>
                <w:szCs w:val="24"/>
                <w:rtl/>
              </w:rPr>
              <w:t>להזיז</w:t>
            </w:r>
            <w:r w:rsidRPr="00D70073">
              <w:rPr>
                <w:rFonts w:ascii="Arial" w:hAnsi="Arial" w:hint="cs"/>
                <w:sz w:val="24"/>
                <w:szCs w:val="24"/>
                <w:rtl/>
              </w:rPr>
              <w:t xml:space="preserve"> שוב</w:t>
            </w:r>
            <w:r w:rsidR="00141346" w:rsidRPr="00D70073">
              <w:rPr>
                <w:rFonts w:ascii="Arial" w:hAnsi="Arial"/>
                <w:sz w:val="24"/>
                <w:szCs w:val="24"/>
                <w:rtl/>
              </w:rPr>
              <w:t xml:space="preserve"> את נקודה </w:t>
            </w:r>
            <w:r w:rsidR="00141346" w:rsidRPr="00D70073">
              <w:rPr>
                <w:rFonts w:ascii="Arial" w:hAnsi="Arial"/>
                <w:sz w:val="24"/>
                <w:szCs w:val="24"/>
              </w:rPr>
              <w:t>E</w:t>
            </w:r>
            <w:r w:rsidR="00141346" w:rsidRPr="00D70073">
              <w:rPr>
                <w:rFonts w:ascii="Arial" w:hAnsi="Arial"/>
                <w:sz w:val="24"/>
                <w:szCs w:val="24"/>
                <w:rtl/>
              </w:rPr>
              <w:t>. נתבונן בגרף המתקבל מצד ימין. מה אנחנו מגלים?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ת. מתקבלת נקודת קיצון מסוג מקסימום עבור </w:t>
            </w:r>
            <w:r w:rsidRPr="00D70073">
              <w:rPr>
                <w:rFonts w:ascii="Arial" w:hAnsi="Arial"/>
                <w:sz w:val="24"/>
                <w:szCs w:val="24"/>
              </w:rPr>
              <w:t>x=6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141346" w:rsidRPr="00D70073" w:rsidRDefault="00141346" w:rsidP="0053171F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מ. יש לסמן </w:t>
            </w:r>
            <w:r w:rsidR="00ED6961" w:rsidRPr="00D70073">
              <w:rPr>
                <w:rFonts w:ascii="Arial" w:hAnsi="Arial" w:hint="cs"/>
                <w:sz w:val="24"/>
                <w:szCs w:val="24"/>
                <w:rtl/>
              </w:rPr>
              <w:t>צלמית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D70073">
              <w:rPr>
                <w:rFonts w:ascii="Arial" w:hAnsi="Arial"/>
                <w:sz w:val="24"/>
                <w:szCs w:val="24"/>
              </w:rPr>
              <w:t>x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="00ED6961" w:rsidRPr="00D70073">
              <w:rPr>
                <w:rFonts w:ascii="Arial" w:hAnsi="Arial" w:hint="cs"/>
                <w:sz w:val="24"/>
                <w:szCs w:val="24"/>
                <w:rtl/>
              </w:rPr>
              <w:t>צלמית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D70073">
              <w:rPr>
                <w:rFonts w:ascii="Arial" w:hAnsi="Arial"/>
                <w:sz w:val="24"/>
                <w:szCs w:val="24"/>
              </w:rPr>
              <w:t>y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.</w:t>
            </w:r>
          </w:p>
        </w:tc>
        <w:tc>
          <w:tcPr>
            <w:tcW w:w="2268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יש להוביל את התלמידים לשאול השאלות הללו . </w:t>
            </w: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יש להזיז את נקודה </w:t>
            </w:r>
            <w:r w:rsidRPr="00D70073">
              <w:rPr>
                <w:rFonts w:ascii="Arial" w:hAnsi="Arial"/>
                <w:sz w:val="24"/>
                <w:szCs w:val="24"/>
              </w:rPr>
              <w:t>E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שעל הסרטוט ולהתבונן בגרף מימין.</w:t>
            </w: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141346" w:rsidRPr="00D70073" w:rsidRDefault="00141346" w:rsidP="0067435D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יש להדגיש בפני התלמידים את המשמעות של הקואורדינטות והקשר הגרפי בין </w:t>
            </w:r>
            <w:r w:rsidRPr="00D70073">
              <w:rPr>
                <w:rFonts w:ascii="Arial" w:hAnsi="Arial"/>
                <w:sz w:val="24"/>
                <w:szCs w:val="24"/>
              </w:rPr>
              <w:t>x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לבין סכום השטחים.</w:t>
            </w:r>
          </w:p>
        </w:tc>
      </w:tr>
      <w:tr w:rsidR="00141346" w:rsidRPr="00D70073" w:rsidTr="00DC72F1">
        <w:trPr>
          <w:trHeight w:val="333"/>
        </w:trPr>
        <w:tc>
          <w:tcPr>
            <w:tcW w:w="1843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חישוב אנליטי</w:t>
            </w:r>
          </w:p>
        </w:tc>
        <w:tc>
          <w:tcPr>
            <w:tcW w:w="1276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5</w:t>
            </w:r>
            <w:r w:rsidR="00C46AF9">
              <w:rPr>
                <w:rFonts w:ascii="Arial" w:hAnsi="Arial" w:hint="cs"/>
                <w:sz w:val="24"/>
                <w:szCs w:val="24"/>
                <w:rtl/>
              </w:rPr>
              <w:t xml:space="preserve"> דקות</w:t>
            </w:r>
          </w:p>
        </w:tc>
        <w:tc>
          <w:tcPr>
            <w:tcW w:w="4394" w:type="dxa"/>
          </w:tcPr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 קבלו את המסקנה שראינו כרגע בדרך אנליטית.</w:t>
            </w:r>
          </w:p>
        </w:tc>
        <w:tc>
          <w:tcPr>
            <w:tcW w:w="2268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החלק האנליטי הוא </w:t>
            </w:r>
          </w:p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בלתי נפרד מהתהליך ולא ניתן לפסוח עליו.</w:t>
            </w:r>
          </w:p>
        </w:tc>
      </w:tr>
      <w:tr w:rsidR="00141346" w:rsidRPr="00D70073" w:rsidTr="00DC72F1">
        <w:trPr>
          <w:trHeight w:val="343"/>
        </w:trPr>
        <w:tc>
          <w:tcPr>
            <w:tcW w:w="1843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סיכום</w:t>
            </w:r>
          </w:p>
        </w:tc>
        <w:tc>
          <w:tcPr>
            <w:tcW w:w="1276" w:type="dxa"/>
          </w:tcPr>
          <w:p w:rsidR="00141346" w:rsidRPr="00D70073" w:rsidRDefault="00ED6961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 w:hint="cs"/>
                <w:sz w:val="24"/>
                <w:szCs w:val="24"/>
                <w:rtl/>
              </w:rPr>
              <w:t>3</w:t>
            </w:r>
            <w:r w:rsidR="00C46AF9">
              <w:rPr>
                <w:rFonts w:ascii="Arial" w:hAnsi="Arial" w:hint="cs"/>
                <w:sz w:val="24"/>
                <w:szCs w:val="24"/>
                <w:rtl/>
              </w:rPr>
              <w:t xml:space="preserve"> דקות</w:t>
            </w:r>
          </w:p>
        </w:tc>
        <w:tc>
          <w:tcPr>
            <w:tcW w:w="4394" w:type="dxa"/>
          </w:tcPr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מ. מה למדנו היום?</w:t>
            </w:r>
          </w:p>
          <w:p w:rsidR="00141346" w:rsidRPr="00D70073" w:rsidRDefault="00141346" w:rsidP="00CA7165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ת. בנית </w:t>
            </w:r>
            <w:proofErr w:type="spellStart"/>
            <w:r w:rsidRPr="00D70073">
              <w:rPr>
                <w:rFonts w:ascii="Arial" w:hAnsi="Arial"/>
                <w:sz w:val="24"/>
                <w:szCs w:val="24"/>
                <w:rtl/>
              </w:rPr>
              <w:t>פונקצית</w:t>
            </w:r>
            <w:proofErr w:type="spellEnd"/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מטרה </w:t>
            </w:r>
            <w:r w:rsidR="00ED6961" w:rsidRPr="00D70073">
              <w:rPr>
                <w:rFonts w:ascii="Arial" w:hAnsi="Arial" w:hint="cs"/>
                <w:sz w:val="24"/>
                <w:szCs w:val="24"/>
                <w:rtl/>
              </w:rPr>
              <w:t xml:space="preserve">לבעיה 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ג</w:t>
            </w:r>
            <w:r w:rsidR="00ED6961" w:rsidRPr="00D70073">
              <w:rPr>
                <w:rFonts w:ascii="Arial" w:hAnsi="Arial" w:hint="cs"/>
                <w:sz w:val="24"/>
                <w:szCs w:val="24"/>
                <w:rtl/>
              </w:rPr>
              <w:t>י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אומטרית</w:t>
            </w:r>
          </w:p>
          <w:p w:rsidR="00141346" w:rsidRPr="00D70073" w:rsidRDefault="00141346" w:rsidP="00ED6961">
            <w:pPr>
              <w:bidi/>
              <w:spacing w:after="0" w:line="360" w:lineRule="auto"/>
              <w:ind w:left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>הגדרת אילוצים ותחום הגדרה</w:t>
            </w:r>
          </w:p>
          <w:p w:rsidR="00141346" w:rsidRPr="00D70073" w:rsidRDefault="00141346" w:rsidP="00ED6961">
            <w:pPr>
              <w:bidi/>
              <w:spacing w:after="0" w:line="360" w:lineRule="auto"/>
              <w:ind w:left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חשיבות הגדרה של </w:t>
            </w:r>
            <w:proofErr w:type="spellStart"/>
            <w:r w:rsidRPr="00D70073">
              <w:rPr>
                <w:rFonts w:ascii="Arial" w:hAnsi="Arial"/>
                <w:sz w:val="24"/>
                <w:szCs w:val="24"/>
                <w:rtl/>
              </w:rPr>
              <w:t>פונקצית</w:t>
            </w:r>
            <w:proofErr w:type="spellEnd"/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 מטרה </w:t>
            </w:r>
          </w:p>
          <w:p w:rsidR="00141346" w:rsidRPr="00D70073" w:rsidRDefault="00141346" w:rsidP="00ED6961">
            <w:pPr>
              <w:bidi/>
              <w:spacing w:after="0" w:line="360" w:lineRule="auto"/>
              <w:ind w:left="298"/>
              <w:rPr>
                <w:rFonts w:ascii="Arial" w:hAnsi="Arial"/>
                <w:sz w:val="24"/>
                <w:szCs w:val="24"/>
                <w:rtl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t xml:space="preserve">האינטואיציה לפעמים </w:t>
            </w:r>
            <w:r w:rsidR="00ED6961" w:rsidRPr="00D70073">
              <w:rPr>
                <w:rFonts w:ascii="Arial" w:hAnsi="Arial" w:hint="cs"/>
                <w:sz w:val="24"/>
                <w:szCs w:val="24"/>
                <w:rtl/>
              </w:rPr>
              <w:t>"</w:t>
            </w:r>
            <w:r w:rsidRPr="00D70073">
              <w:rPr>
                <w:rFonts w:ascii="Arial" w:hAnsi="Arial"/>
                <w:sz w:val="24"/>
                <w:szCs w:val="24"/>
                <w:rtl/>
              </w:rPr>
              <w:t>משקרת</w:t>
            </w:r>
            <w:r w:rsidR="00ED6961" w:rsidRPr="00D70073">
              <w:rPr>
                <w:rFonts w:ascii="Arial" w:hAnsi="Arial" w:hint="cs"/>
                <w:sz w:val="24"/>
                <w:szCs w:val="24"/>
                <w:rtl/>
              </w:rPr>
              <w:t>"</w:t>
            </w:r>
          </w:p>
          <w:p w:rsidR="00141346" w:rsidRPr="00D70073" w:rsidRDefault="00141346" w:rsidP="00ED6961">
            <w:pPr>
              <w:bidi/>
              <w:spacing w:after="0" w:line="360" w:lineRule="auto"/>
              <w:ind w:left="298" w:hanging="298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lastRenderedPageBreak/>
              <w:t>מ. יפה. חשוב לפתח את האינטואיציה המתמטית ולהיות ערים לעובדה שלעיתים האי</w:t>
            </w:r>
            <w:r w:rsidR="00ED6961" w:rsidRPr="00D70073">
              <w:rPr>
                <w:rFonts w:ascii="Arial" w:hAnsi="Arial"/>
                <w:sz w:val="24"/>
                <w:szCs w:val="24"/>
                <w:rtl/>
              </w:rPr>
              <w:t>נטואיציה הראשונית עלולה להטעות.</w:t>
            </w:r>
          </w:p>
        </w:tc>
        <w:tc>
          <w:tcPr>
            <w:tcW w:w="2268" w:type="dxa"/>
          </w:tcPr>
          <w:p w:rsidR="00141346" w:rsidRPr="00D70073" w:rsidRDefault="00141346" w:rsidP="00CA7165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/>
                <w:sz w:val="24"/>
                <w:szCs w:val="24"/>
                <w:rtl/>
              </w:rPr>
              <w:lastRenderedPageBreak/>
              <w:t>חשוב לנהל סיכום קצר וחזרה ברמה של ראשי פרקים על החומר שנלמד.</w:t>
            </w:r>
          </w:p>
        </w:tc>
      </w:tr>
      <w:tr w:rsidR="00141346" w:rsidRPr="00D70073" w:rsidTr="00DC72F1">
        <w:trPr>
          <w:trHeight w:val="333"/>
        </w:trPr>
        <w:tc>
          <w:tcPr>
            <w:tcW w:w="1843" w:type="dxa"/>
          </w:tcPr>
          <w:p w:rsidR="00141346" w:rsidRPr="00D70073" w:rsidRDefault="00141346" w:rsidP="00ED6961">
            <w:pPr>
              <w:pStyle w:val="ListParagraph1"/>
              <w:bidi/>
              <w:spacing w:after="0" w:line="360" w:lineRule="auto"/>
              <w:ind w:lef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346" w:rsidRPr="00D70073" w:rsidRDefault="00ED6961" w:rsidP="00ED6961">
            <w:pPr>
              <w:bidi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 w:hint="cs"/>
                <w:sz w:val="24"/>
                <w:szCs w:val="24"/>
                <w:rtl/>
              </w:rPr>
              <w:t>2</w:t>
            </w:r>
            <w:r w:rsidR="00C46AF9">
              <w:rPr>
                <w:rFonts w:ascii="Arial" w:hAnsi="Arial" w:hint="cs"/>
                <w:sz w:val="24"/>
                <w:szCs w:val="24"/>
                <w:rtl/>
              </w:rPr>
              <w:t xml:space="preserve"> דקות</w:t>
            </w:r>
          </w:p>
        </w:tc>
        <w:tc>
          <w:tcPr>
            <w:tcW w:w="4394" w:type="dxa"/>
          </w:tcPr>
          <w:p w:rsidR="00141346" w:rsidRPr="00D70073" w:rsidRDefault="00ED6961" w:rsidP="00ED6961">
            <w:pPr>
              <w:pStyle w:val="ListParagraph1"/>
              <w:bidi/>
              <w:spacing w:after="0" w:line="360" w:lineRule="auto"/>
              <w:ind w:left="0"/>
              <w:rPr>
                <w:rFonts w:ascii="Arial" w:hAnsi="Arial"/>
                <w:sz w:val="24"/>
                <w:szCs w:val="24"/>
              </w:rPr>
            </w:pPr>
            <w:r w:rsidRPr="00D70073">
              <w:rPr>
                <w:rFonts w:ascii="Arial" w:hAnsi="Arial" w:hint="cs"/>
                <w:sz w:val="24"/>
                <w:szCs w:val="24"/>
                <w:rtl/>
              </w:rPr>
              <w:t>מתן שיעורי בית</w:t>
            </w:r>
          </w:p>
        </w:tc>
        <w:tc>
          <w:tcPr>
            <w:tcW w:w="2268" w:type="dxa"/>
          </w:tcPr>
          <w:p w:rsidR="00141346" w:rsidRPr="00D70073" w:rsidRDefault="00141346" w:rsidP="00CA7165">
            <w:pPr>
              <w:pStyle w:val="ListParagraph1"/>
              <w:bidi/>
              <w:spacing w:after="0" w:line="360" w:lineRule="auto"/>
              <w:ind w:left="13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41346" w:rsidRPr="00D70073" w:rsidRDefault="00141346" w:rsidP="004673BD">
      <w:pPr>
        <w:pStyle w:val="ListParagraph1"/>
        <w:bidi/>
        <w:spacing w:after="0" w:line="240" w:lineRule="auto"/>
        <w:ind w:left="0"/>
        <w:rPr>
          <w:rFonts w:ascii="Arial" w:hAnsi="Arial"/>
          <w:b/>
          <w:bCs/>
          <w:sz w:val="28"/>
          <w:szCs w:val="28"/>
          <w:rtl/>
        </w:rPr>
      </w:pPr>
    </w:p>
    <w:p w:rsidR="00141346" w:rsidRPr="00D70073" w:rsidRDefault="00141346" w:rsidP="00D96903">
      <w:pPr>
        <w:pStyle w:val="ListParagraph1"/>
        <w:bidi/>
        <w:spacing w:after="0" w:line="240" w:lineRule="auto"/>
        <w:ind w:left="0"/>
        <w:rPr>
          <w:rFonts w:ascii="Arial" w:hAnsi="Arial"/>
          <w:b/>
          <w:bCs/>
          <w:sz w:val="28"/>
          <w:szCs w:val="28"/>
          <w:rtl/>
        </w:rPr>
      </w:pPr>
    </w:p>
    <w:sectPr w:rsidR="00141346" w:rsidRPr="00D70073" w:rsidSect="00BE388F">
      <w:headerReference w:type="default" r:id="rId14"/>
      <w:footerReference w:type="default" r:id="rId15"/>
      <w:pgSz w:w="12240" w:h="15840"/>
      <w:pgMar w:top="1276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79" w:rsidRDefault="00F05E79" w:rsidP="00EE55CB">
      <w:pPr>
        <w:spacing w:after="0" w:line="240" w:lineRule="auto"/>
      </w:pPr>
      <w:r>
        <w:separator/>
      </w:r>
    </w:p>
  </w:endnote>
  <w:endnote w:type="continuationSeparator" w:id="0">
    <w:p w:rsidR="00F05E79" w:rsidRDefault="00F05E79" w:rsidP="00E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1F" w:rsidRPr="009F3FF0" w:rsidRDefault="00C3381F" w:rsidP="00743065">
    <w:pPr>
      <w:pStyle w:val="a7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bidi/>
      <w:ind w:left="452"/>
      <w:rPr>
        <w:rFonts w:ascii="Cambria" w:hAnsi="Cambria"/>
      </w:rPr>
    </w:pPr>
    <w:r>
      <w:rPr>
        <w:rFonts w:ascii="Cambria" w:hAnsi="Cambria"/>
      </w:rPr>
      <w:tab/>
    </w:r>
    <w:r w:rsidRPr="00743065">
      <w:rPr>
        <w:rFonts w:ascii="Cambria" w:hAnsi="Cambria"/>
      </w:rPr>
      <w:fldChar w:fldCharType="begin"/>
    </w:r>
    <w:r w:rsidRPr="00743065">
      <w:rPr>
        <w:rFonts w:ascii="Cambria" w:hAnsi="Cambria"/>
      </w:rPr>
      <w:instrText xml:space="preserve"> PAGE   \* MERGEFORMAT </w:instrText>
    </w:r>
    <w:r w:rsidRPr="00743065">
      <w:rPr>
        <w:rFonts w:ascii="Cambria" w:hAnsi="Cambria"/>
      </w:rPr>
      <w:fldChar w:fldCharType="separate"/>
    </w:r>
    <w:r w:rsidR="00A46066">
      <w:rPr>
        <w:rFonts w:ascii="Cambria" w:hAnsi="Cambria"/>
        <w:noProof/>
        <w:rtl/>
      </w:rPr>
      <w:t>5</w:t>
    </w:r>
    <w:r w:rsidRPr="00743065">
      <w:rPr>
        <w:rFonts w:ascii="Cambria" w:hAnsi="Cambria"/>
      </w:rPr>
      <w:fldChar w:fldCharType="end"/>
    </w:r>
    <w:r>
      <w:rPr>
        <w:rFonts w:ascii="Cambria" w:hAnsi="Cambria"/>
        <w:rtl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79" w:rsidRDefault="00F05E79" w:rsidP="00EE55CB">
      <w:pPr>
        <w:spacing w:after="0" w:line="240" w:lineRule="auto"/>
      </w:pPr>
      <w:r>
        <w:separator/>
      </w:r>
    </w:p>
  </w:footnote>
  <w:footnote w:type="continuationSeparator" w:id="0">
    <w:p w:rsidR="00F05E79" w:rsidRDefault="00F05E79" w:rsidP="00E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73" w:rsidRPr="00BE388F" w:rsidRDefault="00D70073" w:rsidP="00BE388F">
    <w:pPr>
      <w:pStyle w:val="a5"/>
      <w:tabs>
        <w:tab w:val="clear" w:pos="4320"/>
        <w:tab w:val="clear" w:pos="8640"/>
        <w:tab w:val="center" w:pos="5400"/>
        <w:tab w:val="right" w:pos="10800"/>
      </w:tabs>
      <w:rPr>
        <w:lang w:val="en-US"/>
      </w:rPr>
    </w:pPr>
    <w:r>
      <w:tab/>
    </w:r>
    <w:r>
      <w:rPr>
        <w:rFonts w:hint="cs"/>
        <w:rtl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63"/>
    <w:multiLevelType w:val="hybridMultilevel"/>
    <w:tmpl w:val="908E23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1A379F"/>
    <w:multiLevelType w:val="hybridMultilevel"/>
    <w:tmpl w:val="416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550"/>
    <w:multiLevelType w:val="hybridMultilevel"/>
    <w:tmpl w:val="111EF1EE"/>
    <w:lvl w:ilvl="0" w:tplc="D814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41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21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49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8D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25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4A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82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BE78C0"/>
    <w:multiLevelType w:val="hybridMultilevel"/>
    <w:tmpl w:val="402C534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4F04A3"/>
    <w:multiLevelType w:val="hybridMultilevel"/>
    <w:tmpl w:val="FC7254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D12A29"/>
    <w:multiLevelType w:val="hybridMultilevel"/>
    <w:tmpl w:val="70F4BDA8"/>
    <w:lvl w:ilvl="0" w:tplc="51FA44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014075"/>
    <w:multiLevelType w:val="hybridMultilevel"/>
    <w:tmpl w:val="67BC0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24071E"/>
    <w:multiLevelType w:val="hybridMultilevel"/>
    <w:tmpl w:val="CE5C39AA"/>
    <w:lvl w:ilvl="0" w:tplc="AA0C376A">
      <w:start w:val="1"/>
      <w:numFmt w:val="hebrew1"/>
      <w:lvlText w:val="%1."/>
      <w:lvlJc w:val="left"/>
      <w:pPr>
        <w:ind w:left="387" w:hanging="360"/>
      </w:pPr>
      <w:rPr>
        <w:rFonts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8">
    <w:nsid w:val="2F8B1FE6"/>
    <w:multiLevelType w:val="multilevel"/>
    <w:tmpl w:val="705047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9">
    <w:nsid w:val="37E35004"/>
    <w:multiLevelType w:val="hybridMultilevel"/>
    <w:tmpl w:val="1E1EE02C"/>
    <w:lvl w:ilvl="0" w:tplc="A34899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7239E"/>
    <w:multiLevelType w:val="multilevel"/>
    <w:tmpl w:val="45287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11">
    <w:nsid w:val="42CA02FD"/>
    <w:multiLevelType w:val="hybridMultilevel"/>
    <w:tmpl w:val="9FE4632A"/>
    <w:lvl w:ilvl="0" w:tplc="0409000D">
      <w:start w:val="1"/>
      <w:numFmt w:val="bullet"/>
      <w:lvlText w:val=""/>
      <w:lvlJc w:val="left"/>
      <w:pPr>
        <w:ind w:left="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2">
    <w:nsid w:val="46393026"/>
    <w:multiLevelType w:val="multilevel"/>
    <w:tmpl w:val="25D00F08"/>
    <w:lvl w:ilvl="0">
      <w:start w:val="1"/>
      <w:numFmt w:val="decimal"/>
      <w:lvlText w:val="%1."/>
      <w:lvlJc w:val="left"/>
      <w:pPr>
        <w:ind w:left="720" w:hanging="360"/>
      </w:pPr>
      <w:rPr>
        <w:rFonts w:cs="David"/>
        <w:b/>
        <w:bCs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13">
    <w:nsid w:val="4DA0306C"/>
    <w:multiLevelType w:val="multilevel"/>
    <w:tmpl w:val="D47C2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14">
    <w:nsid w:val="57E82783"/>
    <w:multiLevelType w:val="hybridMultilevel"/>
    <w:tmpl w:val="0A827A66"/>
    <w:lvl w:ilvl="0" w:tplc="0409001B">
      <w:start w:val="1"/>
      <w:numFmt w:val="lowerRoman"/>
      <w:lvlText w:val="%1."/>
      <w:lvlJc w:val="right"/>
      <w:pPr>
        <w:ind w:left="888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6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15">
    <w:nsid w:val="599A4311"/>
    <w:multiLevelType w:val="hybridMultilevel"/>
    <w:tmpl w:val="4BDA4D96"/>
    <w:lvl w:ilvl="0" w:tplc="078A84B0">
      <w:start w:val="40"/>
      <w:numFmt w:val="bullet"/>
      <w:lvlText w:val="-"/>
      <w:lvlJc w:val="left"/>
      <w:pPr>
        <w:ind w:left="1199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6">
    <w:nsid w:val="5BB57E1C"/>
    <w:multiLevelType w:val="hybridMultilevel"/>
    <w:tmpl w:val="459CD8A4"/>
    <w:lvl w:ilvl="0" w:tplc="8B5A6586">
      <w:start w:val="3"/>
      <w:numFmt w:val="hebrew1"/>
      <w:lvlText w:val="%1."/>
      <w:lvlJc w:val="left"/>
      <w:pPr>
        <w:ind w:left="1442" w:hanging="360"/>
      </w:pPr>
      <w:rPr>
        <w:rFonts w:cs="Times New Roman" w:hint="default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  <w:rPr>
        <w:rFonts w:cs="Times New Roman"/>
      </w:rPr>
    </w:lvl>
  </w:abstractNum>
  <w:abstractNum w:abstractNumId="17">
    <w:nsid w:val="69DC79AB"/>
    <w:multiLevelType w:val="hybridMultilevel"/>
    <w:tmpl w:val="330CC2FE"/>
    <w:lvl w:ilvl="0" w:tplc="C46E687E">
      <w:start w:val="2"/>
      <w:numFmt w:val="hebrew1"/>
      <w:lvlText w:val="%1."/>
      <w:lvlJc w:val="left"/>
      <w:pPr>
        <w:ind w:left="720" w:hanging="360"/>
      </w:pPr>
      <w:rPr>
        <w:rFonts w:ascii="Arial" w:hAnsi="Arial"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7703F6"/>
    <w:multiLevelType w:val="hybridMultilevel"/>
    <w:tmpl w:val="5672AE8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72A1550E"/>
    <w:multiLevelType w:val="hybridMultilevel"/>
    <w:tmpl w:val="C0586DF0"/>
    <w:lvl w:ilvl="0" w:tplc="0832D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16"/>
  </w:num>
  <w:num w:numId="7">
    <w:abstractNumId w:val="11"/>
  </w:num>
  <w:num w:numId="8">
    <w:abstractNumId w:val="4"/>
  </w:num>
  <w:num w:numId="9">
    <w:abstractNumId w:val="18"/>
  </w:num>
  <w:num w:numId="10">
    <w:abstractNumId w:val="6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4"/>
  </w:num>
  <w:num w:numId="17">
    <w:abstractNumId w:val="10"/>
  </w:num>
  <w:num w:numId="18">
    <w:abstractNumId w:val="13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4B"/>
    <w:rsid w:val="00006B82"/>
    <w:rsid w:val="000101AA"/>
    <w:rsid w:val="00013FDA"/>
    <w:rsid w:val="0001614E"/>
    <w:rsid w:val="00020BAA"/>
    <w:rsid w:val="00022DAE"/>
    <w:rsid w:val="00023103"/>
    <w:rsid w:val="00023641"/>
    <w:rsid w:val="0002746C"/>
    <w:rsid w:val="000338DF"/>
    <w:rsid w:val="00037117"/>
    <w:rsid w:val="00037F51"/>
    <w:rsid w:val="000401F2"/>
    <w:rsid w:val="000405EF"/>
    <w:rsid w:val="000470EB"/>
    <w:rsid w:val="000530F0"/>
    <w:rsid w:val="00054FB5"/>
    <w:rsid w:val="00057CD8"/>
    <w:rsid w:val="00060AE9"/>
    <w:rsid w:val="0006239D"/>
    <w:rsid w:val="0006443E"/>
    <w:rsid w:val="00066672"/>
    <w:rsid w:val="000703E7"/>
    <w:rsid w:val="00071311"/>
    <w:rsid w:val="00074D9A"/>
    <w:rsid w:val="00075D01"/>
    <w:rsid w:val="00076F2F"/>
    <w:rsid w:val="00077C7F"/>
    <w:rsid w:val="000916B0"/>
    <w:rsid w:val="00097253"/>
    <w:rsid w:val="0009743E"/>
    <w:rsid w:val="00097ADE"/>
    <w:rsid w:val="000A143B"/>
    <w:rsid w:val="000A4BAB"/>
    <w:rsid w:val="000A5995"/>
    <w:rsid w:val="000A63D2"/>
    <w:rsid w:val="000A71FD"/>
    <w:rsid w:val="000B0B5C"/>
    <w:rsid w:val="000B1F68"/>
    <w:rsid w:val="000B2804"/>
    <w:rsid w:val="000B5808"/>
    <w:rsid w:val="000B596B"/>
    <w:rsid w:val="000C1C60"/>
    <w:rsid w:val="000C6B43"/>
    <w:rsid w:val="000D001F"/>
    <w:rsid w:val="000D5EAE"/>
    <w:rsid w:val="000D65B9"/>
    <w:rsid w:val="000E24DC"/>
    <w:rsid w:val="000E50CA"/>
    <w:rsid w:val="000E6F0E"/>
    <w:rsid w:val="000E7AA2"/>
    <w:rsid w:val="000F2017"/>
    <w:rsid w:val="000F39A6"/>
    <w:rsid w:val="000F5FF7"/>
    <w:rsid w:val="000F750C"/>
    <w:rsid w:val="00100FDA"/>
    <w:rsid w:val="00101891"/>
    <w:rsid w:val="001029BA"/>
    <w:rsid w:val="00103088"/>
    <w:rsid w:val="00105BC7"/>
    <w:rsid w:val="001077A9"/>
    <w:rsid w:val="0011266A"/>
    <w:rsid w:val="00112C8E"/>
    <w:rsid w:val="00117D2F"/>
    <w:rsid w:val="00127286"/>
    <w:rsid w:val="00131A5F"/>
    <w:rsid w:val="00131F26"/>
    <w:rsid w:val="00133CEE"/>
    <w:rsid w:val="00134A64"/>
    <w:rsid w:val="0013628C"/>
    <w:rsid w:val="00141346"/>
    <w:rsid w:val="001514E2"/>
    <w:rsid w:val="00151726"/>
    <w:rsid w:val="001572B4"/>
    <w:rsid w:val="00165869"/>
    <w:rsid w:val="0017044C"/>
    <w:rsid w:val="00173F42"/>
    <w:rsid w:val="00175CAF"/>
    <w:rsid w:val="00182515"/>
    <w:rsid w:val="0018383D"/>
    <w:rsid w:val="00185535"/>
    <w:rsid w:val="00192B38"/>
    <w:rsid w:val="0019389F"/>
    <w:rsid w:val="001964A3"/>
    <w:rsid w:val="001A2714"/>
    <w:rsid w:val="001A287C"/>
    <w:rsid w:val="001A4FE2"/>
    <w:rsid w:val="001A559D"/>
    <w:rsid w:val="001B2F4F"/>
    <w:rsid w:val="001B35C2"/>
    <w:rsid w:val="001B5DC0"/>
    <w:rsid w:val="001C0065"/>
    <w:rsid w:val="001C1719"/>
    <w:rsid w:val="001C35CC"/>
    <w:rsid w:val="001D6B62"/>
    <w:rsid w:val="001D7BA8"/>
    <w:rsid w:val="001E43D2"/>
    <w:rsid w:val="001E57A6"/>
    <w:rsid w:val="001E7676"/>
    <w:rsid w:val="001F4075"/>
    <w:rsid w:val="001F459C"/>
    <w:rsid w:val="001F4AD7"/>
    <w:rsid w:val="00217748"/>
    <w:rsid w:val="00217EE5"/>
    <w:rsid w:val="002249CE"/>
    <w:rsid w:val="002329D2"/>
    <w:rsid w:val="0023411B"/>
    <w:rsid w:val="0023743D"/>
    <w:rsid w:val="0024016F"/>
    <w:rsid w:val="00243FF3"/>
    <w:rsid w:val="002455A1"/>
    <w:rsid w:val="00245AFC"/>
    <w:rsid w:val="0024610E"/>
    <w:rsid w:val="00246BDA"/>
    <w:rsid w:val="0025218A"/>
    <w:rsid w:val="00252E88"/>
    <w:rsid w:val="0025310F"/>
    <w:rsid w:val="0025676A"/>
    <w:rsid w:val="0026282B"/>
    <w:rsid w:val="002632BA"/>
    <w:rsid w:val="0026441F"/>
    <w:rsid w:val="00273B58"/>
    <w:rsid w:val="0028300C"/>
    <w:rsid w:val="00284469"/>
    <w:rsid w:val="002845FE"/>
    <w:rsid w:val="00285C26"/>
    <w:rsid w:val="00286320"/>
    <w:rsid w:val="00294272"/>
    <w:rsid w:val="002945DC"/>
    <w:rsid w:val="00296E6D"/>
    <w:rsid w:val="00297831"/>
    <w:rsid w:val="002A1894"/>
    <w:rsid w:val="002A1E64"/>
    <w:rsid w:val="002A2348"/>
    <w:rsid w:val="002A2B0D"/>
    <w:rsid w:val="002A59C8"/>
    <w:rsid w:val="002A7536"/>
    <w:rsid w:val="002B0431"/>
    <w:rsid w:val="002B4ADD"/>
    <w:rsid w:val="002C0B40"/>
    <w:rsid w:val="002C0E68"/>
    <w:rsid w:val="002C0FF0"/>
    <w:rsid w:val="002D4383"/>
    <w:rsid w:val="002D4BBF"/>
    <w:rsid w:val="002D6A13"/>
    <w:rsid w:val="002D7A8C"/>
    <w:rsid w:val="002E060C"/>
    <w:rsid w:val="002E21D5"/>
    <w:rsid w:val="002F05B8"/>
    <w:rsid w:val="002F5270"/>
    <w:rsid w:val="002F54B9"/>
    <w:rsid w:val="002F6472"/>
    <w:rsid w:val="0030126C"/>
    <w:rsid w:val="00301D73"/>
    <w:rsid w:val="003035B2"/>
    <w:rsid w:val="00305861"/>
    <w:rsid w:val="00305C00"/>
    <w:rsid w:val="00313438"/>
    <w:rsid w:val="0031466F"/>
    <w:rsid w:val="00320638"/>
    <w:rsid w:val="00332B02"/>
    <w:rsid w:val="00334DE4"/>
    <w:rsid w:val="00335567"/>
    <w:rsid w:val="00341A8E"/>
    <w:rsid w:val="00342B0F"/>
    <w:rsid w:val="003437DC"/>
    <w:rsid w:val="00344779"/>
    <w:rsid w:val="0034674E"/>
    <w:rsid w:val="0035108D"/>
    <w:rsid w:val="003531C2"/>
    <w:rsid w:val="00353E03"/>
    <w:rsid w:val="0035574B"/>
    <w:rsid w:val="00364D99"/>
    <w:rsid w:val="00373B59"/>
    <w:rsid w:val="003748DD"/>
    <w:rsid w:val="00374981"/>
    <w:rsid w:val="00377B0C"/>
    <w:rsid w:val="00384D79"/>
    <w:rsid w:val="00385640"/>
    <w:rsid w:val="00390129"/>
    <w:rsid w:val="003941FE"/>
    <w:rsid w:val="00397ACA"/>
    <w:rsid w:val="00397D01"/>
    <w:rsid w:val="003A0A35"/>
    <w:rsid w:val="003A5CC7"/>
    <w:rsid w:val="003A6E09"/>
    <w:rsid w:val="003B6A14"/>
    <w:rsid w:val="003B733F"/>
    <w:rsid w:val="003C4087"/>
    <w:rsid w:val="003C541A"/>
    <w:rsid w:val="003C5522"/>
    <w:rsid w:val="003C7E22"/>
    <w:rsid w:val="003D0E20"/>
    <w:rsid w:val="003D3759"/>
    <w:rsid w:val="003E0858"/>
    <w:rsid w:val="003E6A9A"/>
    <w:rsid w:val="003E7303"/>
    <w:rsid w:val="003E756E"/>
    <w:rsid w:val="003F7926"/>
    <w:rsid w:val="003F7B58"/>
    <w:rsid w:val="0040150F"/>
    <w:rsid w:val="00402B4B"/>
    <w:rsid w:val="004060ED"/>
    <w:rsid w:val="004076AB"/>
    <w:rsid w:val="00407D2E"/>
    <w:rsid w:val="004144B5"/>
    <w:rsid w:val="00415054"/>
    <w:rsid w:val="00416987"/>
    <w:rsid w:val="00417E16"/>
    <w:rsid w:val="00426293"/>
    <w:rsid w:val="00437235"/>
    <w:rsid w:val="00440674"/>
    <w:rsid w:val="00440E94"/>
    <w:rsid w:val="00442B8D"/>
    <w:rsid w:val="00444635"/>
    <w:rsid w:val="004448BF"/>
    <w:rsid w:val="0044508A"/>
    <w:rsid w:val="0045222F"/>
    <w:rsid w:val="00452B13"/>
    <w:rsid w:val="004561AD"/>
    <w:rsid w:val="00456A30"/>
    <w:rsid w:val="00461527"/>
    <w:rsid w:val="00464E09"/>
    <w:rsid w:val="00465EB1"/>
    <w:rsid w:val="004673BD"/>
    <w:rsid w:val="00470D31"/>
    <w:rsid w:val="00482B4B"/>
    <w:rsid w:val="00484563"/>
    <w:rsid w:val="004939C6"/>
    <w:rsid w:val="00495A6D"/>
    <w:rsid w:val="004A499F"/>
    <w:rsid w:val="004A5223"/>
    <w:rsid w:val="004A54F7"/>
    <w:rsid w:val="004A5A0D"/>
    <w:rsid w:val="004A60B2"/>
    <w:rsid w:val="004A623E"/>
    <w:rsid w:val="004B769F"/>
    <w:rsid w:val="004C02FB"/>
    <w:rsid w:val="004C26A9"/>
    <w:rsid w:val="004D1E10"/>
    <w:rsid w:val="004D5133"/>
    <w:rsid w:val="004E0035"/>
    <w:rsid w:val="004E24E5"/>
    <w:rsid w:val="004E2B7F"/>
    <w:rsid w:val="004E4F9E"/>
    <w:rsid w:val="004E6705"/>
    <w:rsid w:val="004F0C33"/>
    <w:rsid w:val="004F1534"/>
    <w:rsid w:val="004F2B05"/>
    <w:rsid w:val="004F4EC8"/>
    <w:rsid w:val="004F7FAF"/>
    <w:rsid w:val="0050267B"/>
    <w:rsid w:val="0050380F"/>
    <w:rsid w:val="005042B0"/>
    <w:rsid w:val="00506157"/>
    <w:rsid w:val="00506944"/>
    <w:rsid w:val="0051056B"/>
    <w:rsid w:val="005108C5"/>
    <w:rsid w:val="0051663C"/>
    <w:rsid w:val="00521248"/>
    <w:rsid w:val="00527D1E"/>
    <w:rsid w:val="0053171F"/>
    <w:rsid w:val="0053177C"/>
    <w:rsid w:val="00532FDE"/>
    <w:rsid w:val="00533A9F"/>
    <w:rsid w:val="00535319"/>
    <w:rsid w:val="00535A4B"/>
    <w:rsid w:val="00545694"/>
    <w:rsid w:val="0054632E"/>
    <w:rsid w:val="005704B0"/>
    <w:rsid w:val="00571B73"/>
    <w:rsid w:val="0057416E"/>
    <w:rsid w:val="00577E3A"/>
    <w:rsid w:val="005829D4"/>
    <w:rsid w:val="005835C7"/>
    <w:rsid w:val="00584432"/>
    <w:rsid w:val="005904B7"/>
    <w:rsid w:val="0059408E"/>
    <w:rsid w:val="005948C5"/>
    <w:rsid w:val="0059747A"/>
    <w:rsid w:val="005A4E0D"/>
    <w:rsid w:val="005A5939"/>
    <w:rsid w:val="005A6336"/>
    <w:rsid w:val="005B5CC5"/>
    <w:rsid w:val="005C28A1"/>
    <w:rsid w:val="005D0FE0"/>
    <w:rsid w:val="005D18FC"/>
    <w:rsid w:val="005D2A3F"/>
    <w:rsid w:val="005D55A8"/>
    <w:rsid w:val="005E049E"/>
    <w:rsid w:val="005E576D"/>
    <w:rsid w:val="005F0F05"/>
    <w:rsid w:val="005F33C8"/>
    <w:rsid w:val="005F49EA"/>
    <w:rsid w:val="005F5F0D"/>
    <w:rsid w:val="005F6975"/>
    <w:rsid w:val="006018A1"/>
    <w:rsid w:val="00604BBF"/>
    <w:rsid w:val="00610A0E"/>
    <w:rsid w:val="00611A70"/>
    <w:rsid w:val="0061223D"/>
    <w:rsid w:val="00612E56"/>
    <w:rsid w:val="00613464"/>
    <w:rsid w:val="006171D0"/>
    <w:rsid w:val="0061798C"/>
    <w:rsid w:val="00620266"/>
    <w:rsid w:val="00622F77"/>
    <w:rsid w:val="006230B3"/>
    <w:rsid w:val="0063450D"/>
    <w:rsid w:val="00641D83"/>
    <w:rsid w:val="00641DDB"/>
    <w:rsid w:val="0064295C"/>
    <w:rsid w:val="00643F97"/>
    <w:rsid w:val="006457AD"/>
    <w:rsid w:val="006461E3"/>
    <w:rsid w:val="006536E6"/>
    <w:rsid w:val="00655CFC"/>
    <w:rsid w:val="00657341"/>
    <w:rsid w:val="00657B00"/>
    <w:rsid w:val="00661DF9"/>
    <w:rsid w:val="006640CB"/>
    <w:rsid w:val="00666325"/>
    <w:rsid w:val="006741C1"/>
    <w:rsid w:val="0067435D"/>
    <w:rsid w:val="00674DE6"/>
    <w:rsid w:val="00676E22"/>
    <w:rsid w:val="0067752F"/>
    <w:rsid w:val="00683CD7"/>
    <w:rsid w:val="0068466D"/>
    <w:rsid w:val="006863BF"/>
    <w:rsid w:val="006A5EB2"/>
    <w:rsid w:val="006A6A93"/>
    <w:rsid w:val="006B050D"/>
    <w:rsid w:val="006B2292"/>
    <w:rsid w:val="006B2BCB"/>
    <w:rsid w:val="006B5533"/>
    <w:rsid w:val="006C0078"/>
    <w:rsid w:val="006C2E19"/>
    <w:rsid w:val="006C42BF"/>
    <w:rsid w:val="006C4BEE"/>
    <w:rsid w:val="006C4CD3"/>
    <w:rsid w:val="006C539C"/>
    <w:rsid w:val="006C5C94"/>
    <w:rsid w:val="006D0627"/>
    <w:rsid w:val="006D1147"/>
    <w:rsid w:val="006D7767"/>
    <w:rsid w:val="006E0E60"/>
    <w:rsid w:val="006E4A85"/>
    <w:rsid w:val="006E701C"/>
    <w:rsid w:val="006E79C9"/>
    <w:rsid w:val="006F1B5C"/>
    <w:rsid w:val="006F4766"/>
    <w:rsid w:val="006F5F96"/>
    <w:rsid w:val="00700E75"/>
    <w:rsid w:val="0070382E"/>
    <w:rsid w:val="00717D4C"/>
    <w:rsid w:val="00722849"/>
    <w:rsid w:val="00722E25"/>
    <w:rsid w:val="00723AB6"/>
    <w:rsid w:val="00725F59"/>
    <w:rsid w:val="00731558"/>
    <w:rsid w:val="00733D7F"/>
    <w:rsid w:val="007358B3"/>
    <w:rsid w:val="00735E3A"/>
    <w:rsid w:val="00741607"/>
    <w:rsid w:val="00743065"/>
    <w:rsid w:val="007527BA"/>
    <w:rsid w:val="0075500B"/>
    <w:rsid w:val="007651EB"/>
    <w:rsid w:val="007667DC"/>
    <w:rsid w:val="00766CB6"/>
    <w:rsid w:val="0077471B"/>
    <w:rsid w:val="007754FD"/>
    <w:rsid w:val="00786A3E"/>
    <w:rsid w:val="00794B2A"/>
    <w:rsid w:val="00795469"/>
    <w:rsid w:val="007A3B12"/>
    <w:rsid w:val="007A4150"/>
    <w:rsid w:val="007A49BB"/>
    <w:rsid w:val="007A5961"/>
    <w:rsid w:val="007B1F7D"/>
    <w:rsid w:val="007B5C07"/>
    <w:rsid w:val="007B6A5E"/>
    <w:rsid w:val="007C403A"/>
    <w:rsid w:val="007C71BA"/>
    <w:rsid w:val="007D0F4C"/>
    <w:rsid w:val="007D5DED"/>
    <w:rsid w:val="007D6AE9"/>
    <w:rsid w:val="007E07D3"/>
    <w:rsid w:val="007E1C01"/>
    <w:rsid w:val="007E44DF"/>
    <w:rsid w:val="007F5DF9"/>
    <w:rsid w:val="007F63A6"/>
    <w:rsid w:val="00802583"/>
    <w:rsid w:val="00802B96"/>
    <w:rsid w:val="00810C1C"/>
    <w:rsid w:val="00810C83"/>
    <w:rsid w:val="008110B3"/>
    <w:rsid w:val="0081587D"/>
    <w:rsid w:val="00816211"/>
    <w:rsid w:val="00820A2E"/>
    <w:rsid w:val="00824BBA"/>
    <w:rsid w:val="00830BC2"/>
    <w:rsid w:val="00834E47"/>
    <w:rsid w:val="00835CC1"/>
    <w:rsid w:val="008371F3"/>
    <w:rsid w:val="008428A6"/>
    <w:rsid w:val="00843D16"/>
    <w:rsid w:val="00845563"/>
    <w:rsid w:val="00846407"/>
    <w:rsid w:val="00852300"/>
    <w:rsid w:val="008526AC"/>
    <w:rsid w:val="00852FF7"/>
    <w:rsid w:val="00854E8D"/>
    <w:rsid w:val="00860745"/>
    <w:rsid w:val="00862A92"/>
    <w:rsid w:val="00864EF2"/>
    <w:rsid w:val="00865ED8"/>
    <w:rsid w:val="00866C6D"/>
    <w:rsid w:val="00867E3C"/>
    <w:rsid w:val="00884B83"/>
    <w:rsid w:val="0088537A"/>
    <w:rsid w:val="008856FA"/>
    <w:rsid w:val="008865C4"/>
    <w:rsid w:val="00887D4F"/>
    <w:rsid w:val="008908D1"/>
    <w:rsid w:val="00892C1E"/>
    <w:rsid w:val="00894BC6"/>
    <w:rsid w:val="00897667"/>
    <w:rsid w:val="008A1A8D"/>
    <w:rsid w:val="008A561B"/>
    <w:rsid w:val="008A69C7"/>
    <w:rsid w:val="008B29AA"/>
    <w:rsid w:val="008C0621"/>
    <w:rsid w:val="008C131B"/>
    <w:rsid w:val="008C31EA"/>
    <w:rsid w:val="008C3F56"/>
    <w:rsid w:val="008D1F4C"/>
    <w:rsid w:val="008D7B4D"/>
    <w:rsid w:val="008E2A69"/>
    <w:rsid w:val="008E337C"/>
    <w:rsid w:val="008E72FD"/>
    <w:rsid w:val="008E7FB4"/>
    <w:rsid w:val="008F6DAF"/>
    <w:rsid w:val="008F77D9"/>
    <w:rsid w:val="009010ED"/>
    <w:rsid w:val="009038CA"/>
    <w:rsid w:val="0090463B"/>
    <w:rsid w:val="0090623B"/>
    <w:rsid w:val="009111F0"/>
    <w:rsid w:val="009147E8"/>
    <w:rsid w:val="009150A1"/>
    <w:rsid w:val="00922995"/>
    <w:rsid w:val="0093018D"/>
    <w:rsid w:val="00930581"/>
    <w:rsid w:val="009311DA"/>
    <w:rsid w:val="0094345E"/>
    <w:rsid w:val="00944031"/>
    <w:rsid w:val="00945957"/>
    <w:rsid w:val="009508E5"/>
    <w:rsid w:val="00955035"/>
    <w:rsid w:val="009552F7"/>
    <w:rsid w:val="00957B80"/>
    <w:rsid w:val="009604AA"/>
    <w:rsid w:val="0096069B"/>
    <w:rsid w:val="00964167"/>
    <w:rsid w:val="00967926"/>
    <w:rsid w:val="009736A2"/>
    <w:rsid w:val="00974C8D"/>
    <w:rsid w:val="0097530D"/>
    <w:rsid w:val="00977DDC"/>
    <w:rsid w:val="00987F46"/>
    <w:rsid w:val="00992080"/>
    <w:rsid w:val="00993736"/>
    <w:rsid w:val="009A04D1"/>
    <w:rsid w:val="009A0782"/>
    <w:rsid w:val="009A308C"/>
    <w:rsid w:val="009A6DB3"/>
    <w:rsid w:val="009B06FE"/>
    <w:rsid w:val="009B4867"/>
    <w:rsid w:val="009B7767"/>
    <w:rsid w:val="009D55B5"/>
    <w:rsid w:val="009E072E"/>
    <w:rsid w:val="009E36E2"/>
    <w:rsid w:val="009E36F0"/>
    <w:rsid w:val="009E703A"/>
    <w:rsid w:val="009E767F"/>
    <w:rsid w:val="009F04AC"/>
    <w:rsid w:val="009F3FF0"/>
    <w:rsid w:val="009F545B"/>
    <w:rsid w:val="00A01981"/>
    <w:rsid w:val="00A019A0"/>
    <w:rsid w:val="00A05200"/>
    <w:rsid w:val="00A067D3"/>
    <w:rsid w:val="00A07A5E"/>
    <w:rsid w:val="00A07DE9"/>
    <w:rsid w:val="00A15156"/>
    <w:rsid w:val="00A212B1"/>
    <w:rsid w:val="00A2784F"/>
    <w:rsid w:val="00A32D02"/>
    <w:rsid w:val="00A34282"/>
    <w:rsid w:val="00A34D1F"/>
    <w:rsid w:val="00A40641"/>
    <w:rsid w:val="00A46066"/>
    <w:rsid w:val="00A511B2"/>
    <w:rsid w:val="00A56595"/>
    <w:rsid w:val="00A6188E"/>
    <w:rsid w:val="00A6475D"/>
    <w:rsid w:val="00A6727D"/>
    <w:rsid w:val="00A722AC"/>
    <w:rsid w:val="00A765C2"/>
    <w:rsid w:val="00A82E9E"/>
    <w:rsid w:val="00A96274"/>
    <w:rsid w:val="00A96E68"/>
    <w:rsid w:val="00AA2A18"/>
    <w:rsid w:val="00AA2D22"/>
    <w:rsid w:val="00AA4822"/>
    <w:rsid w:val="00AA5D69"/>
    <w:rsid w:val="00AB5ACB"/>
    <w:rsid w:val="00AB70CD"/>
    <w:rsid w:val="00AB7457"/>
    <w:rsid w:val="00AC1680"/>
    <w:rsid w:val="00AC290A"/>
    <w:rsid w:val="00AC3756"/>
    <w:rsid w:val="00AC3E97"/>
    <w:rsid w:val="00AC4E59"/>
    <w:rsid w:val="00AC5BB2"/>
    <w:rsid w:val="00AC5FF1"/>
    <w:rsid w:val="00AC6342"/>
    <w:rsid w:val="00AD0E8A"/>
    <w:rsid w:val="00AD16DC"/>
    <w:rsid w:val="00AD31B1"/>
    <w:rsid w:val="00AD5663"/>
    <w:rsid w:val="00AD67B5"/>
    <w:rsid w:val="00AD7BEF"/>
    <w:rsid w:val="00AD7C5C"/>
    <w:rsid w:val="00AE0A5C"/>
    <w:rsid w:val="00AE3390"/>
    <w:rsid w:val="00AF1BB6"/>
    <w:rsid w:val="00AF23B5"/>
    <w:rsid w:val="00AF4F68"/>
    <w:rsid w:val="00AF50C5"/>
    <w:rsid w:val="00AF59C5"/>
    <w:rsid w:val="00AF7BDC"/>
    <w:rsid w:val="00B02123"/>
    <w:rsid w:val="00B113F7"/>
    <w:rsid w:val="00B22DCE"/>
    <w:rsid w:val="00B25EB9"/>
    <w:rsid w:val="00B47537"/>
    <w:rsid w:val="00B47D41"/>
    <w:rsid w:val="00B50617"/>
    <w:rsid w:val="00B53814"/>
    <w:rsid w:val="00B61927"/>
    <w:rsid w:val="00B657B1"/>
    <w:rsid w:val="00B6692B"/>
    <w:rsid w:val="00B75515"/>
    <w:rsid w:val="00B76A49"/>
    <w:rsid w:val="00B820D9"/>
    <w:rsid w:val="00B84D60"/>
    <w:rsid w:val="00B873B1"/>
    <w:rsid w:val="00B94029"/>
    <w:rsid w:val="00B95CED"/>
    <w:rsid w:val="00B966D1"/>
    <w:rsid w:val="00B9792B"/>
    <w:rsid w:val="00B97EC2"/>
    <w:rsid w:val="00BA27CF"/>
    <w:rsid w:val="00BA69FC"/>
    <w:rsid w:val="00BA6C6A"/>
    <w:rsid w:val="00BB3B96"/>
    <w:rsid w:val="00BC0CEC"/>
    <w:rsid w:val="00BC2DAE"/>
    <w:rsid w:val="00BC3155"/>
    <w:rsid w:val="00BC3776"/>
    <w:rsid w:val="00BC626E"/>
    <w:rsid w:val="00BE07A1"/>
    <w:rsid w:val="00BE286D"/>
    <w:rsid w:val="00BE388F"/>
    <w:rsid w:val="00BE67FC"/>
    <w:rsid w:val="00BF2BE1"/>
    <w:rsid w:val="00BF4EFE"/>
    <w:rsid w:val="00BF607C"/>
    <w:rsid w:val="00BF6F55"/>
    <w:rsid w:val="00C0475E"/>
    <w:rsid w:val="00C052C5"/>
    <w:rsid w:val="00C062C6"/>
    <w:rsid w:val="00C06782"/>
    <w:rsid w:val="00C07555"/>
    <w:rsid w:val="00C11A88"/>
    <w:rsid w:val="00C2186A"/>
    <w:rsid w:val="00C26C27"/>
    <w:rsid w:val="00C27B57"/>
    <w:rsid w:val="00C30786"/>
    <w:rsid w:val="00C314B7"/>
    <w:rsid w:val="00C31BE0"/>
    <w:rsid w:val="00C3381F"/>
    <w:rsid w:val="00C35F2F"/>
    <w:rsid w:val="00C422EB"/>
    <w:rsid w:val="00C42D65"/>
    <w:rsid w:val="00C460CE"/>
    <w:rsid w:val="00C46302"/>
    <w:rsid w:val="00C46AF9"/>
    <w:rsid w:val="00C50164"/>
    <w:rsid w:val="00C5126B"/>
    <w:rsid w:val="00C51C76"/>
    <w:rsid w:val="00C5539E"/>
    <w:rsid w:val="00C55973"/>
    <w:rsid w:val="00C62A6E"/>
    <w:rsid w:val="00C63ACF"/>
    <w:rsid w:val="00C65812"/>
    <w:rsid w:val="00C66B78"/>
    <w:rsid w:val="00C70060"/>
    <w:rsid w:val="00C71EA8"/>
    <w:rsid w:val="00C74099"/>
    <w:rsid w:val="00C75B02"/>
    <w:rsid w:val="00C778CD"/>
    <w:rsid w:val="00C86E80"/>
    <w:rsid w:val="00C94123"/>
    <w:rsid w:val="00C9509F"/>
    <w:rsid w:val="00CA1A23"/>
    <w:rsid w:val="00CA2AF0"/>
    <w:rsid w:val="00CA5B34"/>
    <w:rsid w:val="00CA7165"/>
    <w:rsid w:val="00CA7919"/>
    <w:rsid w:val="00CC07A2"/>
    <w:rsid w:val="00CC0C1E"/>
    <w:rsid w:val="00CD12F4"/>
    <w:rsid w:val="00CD74DE"/>
    <w:rsid w:val="00CD7676"/>
    <w:rsid w:val="00CE2FE8"/>
    <w:rsid w:val="00CE323E"/>
    <w:rsid w:val="00CF3B77"/>
    <w:rsid w:val="00CF58AC"/>
    <w:rsid w:val="00CF6220"/>
    <w:rsid w:val="00CF6503"/>
    <w:rsid w:val="00CF7CD5"/>
    <w:rsid w:val="00D01B7E"/>
    <w:rsid w:val="00D023B6"/>
    <w:rsid w:val="00D06A87"/>
    <w:rsid w:val="00D12B2B"/>
    <w:rsid w:val="00D1756B"/>
    <w:rsid w:val="00D20547"/>
    <w:rsid w:val="00D206B4"/>
    <w:rsid w:val="00D3195C"/>
    <w:rsid w:val="00D3334B"/>
    <w:rsid w:val="00D33A54"/>
    <w:rsid w:val="00D35F0C"/>
    <w:rsid w:val="00D3756E"/>
    <w:rsid w:val="00D376B8"/>
    <w:rsid w:val="00D4051A"/>
    <w:rsid w:val="00D40978"/>
    <w:rsid w:val="00D41292"/>
    <w:rsid w:val="00D43186"/>
    <w:rsid w:val="00D45076"/>
    <w:rsid w:val="00D46B99"/>
    <w:rsid w:val="00D50CF0"/>
    <w:rsid w:val="00D510F9"/>
    <w:rsid w:val="00D53D39"/>
    <w:rsid w:val="00D55776"/>
    <w:rsid w:val="00D56DF9"/>
    <w:rsid w:val="00D57524"/>
    <w:rsid w:val="00D600FA"/>
    <w:rsid w:val="00D60B5E"/>
    <w:rsid w:val="00D70073"/>
    <w:rsid w:val="00D72202"/>
    <w:rsid w:val="00D73A6D"/>
    <w:rsid w:val="00D77E3E"/>
    <w:rsid w:val="00D8130C"/>
    <w:rsid w:val="00D84C01"/>
    <w:rsid w:val="00D863E6"/>
    <w:rsid w:val="00D90F11"/>
    <w:rsid w:val="00D90F9C"/>
    <w:rsid w:val="00D92CE9"/>
    <w:rsid w:val="00D96903"/>
    <w:rsid w:val="00D96927"/>
    <w:rsid w:val="00DA0142"/>
    <w:rsid w:val="00DA1214"/>
    <w:rsid w:val="00DB048F"/>
    <w:rsid w:val="00DB626F"/>
    <w:rsid w:val="00DB6FD7"/>
    <w:rsid w:val="00DB7208"/>
    <w:rsid w:val="00DC213E"/>
    <w:rsid w:val="00DC591C"/>
    <w:rsid w:val="00DC72F1"/>
    <w:rsid w:val="00DD068A"/>
    <w:rsid w:val="00DD07F1"/>
    <w:rsid w:val="00DD2F44"/>
    <w:rsid w:val="00DD5445"/>
    <w:rsid w:val="00DE11E9"/>
    <w:rsid w:val="00DE6D1C"/>
    <w:rsid w:val="00E00962"/>
    <w:rsid w:val="00E01BFD"/>
    <w:rsid w:val="00E07F03"/>
    <w:rsid w:val="00E1269D"/>
    <w:rsid w:val="00E1622E"/>
    <w:rsid w:val="00E1794B"/>
    <w:rsid w:val="00E258A8"/>
    <w:rsid w:val="00E26CF4"/>
    <w:rsid w:val="00E26D18"/>
    <w:rsid w:val="00E304DF"/>
    <w:rsid w:val="00E31533"/>
    <w:rsid w:val="00E32F05"/>
    <w:rsid w:val="00E42CB2"/>
    <w:rsid w:val="00E43A18"/>
    <w:rsid w:val="00E44578"/>
    <w:rsid w:val="00E44B51"/>
    <w:rsid w:val="00E45016"/>
    <w:rsid w:val="00E460F5"/>
    <w:rsid w:val="00E46AEF"/>
    <w:rsid w:val="00E56490"/>
    <w:rsid w:val="00E56711"/>
    <w:rsid w:val="00E610EC"/>
    <w:rsid w:val="00E700D3"/>
    <w:rsid w:val="00E7183D"/>
    <w:rsid w:val="00E71F37"/>
    <w:rsid w:val="00E745CA"/>
    <w:rsid w:val="00E7661C"/>
    <w:rsid w:val="00E82362"/>
    <w:rsid w:val="00E83656"/>
    <w:rsid w:val="00E86EEB"/>
    <w:rsid w:val="00E87B42"/>
    <w:rsid w:val="00E87BBE"/>
    <w:rsid w:val="00E929E9"/>
    <w:rsid w:val="00E93007"/>
    <w:rsid w:val="00E9400F"/>
    <w:rsid w:val="00E9569D"/>
    <w:rsid w:val="00E97BC2"/>
    <w:rsid w:val="00EA0925"/>
    <w:rsid w:val="00EA44D5"/>
    <w:rsid w:val="00EC679D"/>
    <w:rsid w:val="00ED0634"/>
    <w:rsid w:val="00ED0DE3"/>
    <w:rsid w:val="00ED2392"/>
    <w:rsid w:val="00ED6961"/>
    <w:rsid w:val="00ED6BCD"/>
    <w:rsid w:val="00ED7056"/>
    <w:rsid w:val="00EE55CB"/>
    <w:rsid w:val="00EF08B7"/>
    <w:rsid w:val="00EF57C1"/>
    <w:rsid w:val="00EF7454"/>
    <w:rsid w:val="00EF7CE2"/>
    <w:rsid w:val="00F013A9"/>
    <w:rsid w:val="00F02E00"/>
    <w:rsid w:val="00F04DE2"/>
    <w:rsid w:val="00F05E79"/>
    <w:rsid w:val="00F072AF"/>
    <w:rsid w:val="00F07F02"/>
    <w:rsid w:val="00F100C5"/>
    <w:rsid w:val="00F1302D"/>
    <w:rsid w:val="00F14E55"/>
    <w:rsid w:val="00F20993"/>
    <w:rsid w:val="00F23CD8"/>
    <w:rsid w:val="00F24312"/>
    <w:rsid w:val="00F2584F"/>
    <w:rsid w:val="00F25B01"/>
    <w:rsid w:val="00F27405"/>
    <w:rsid w:val="00F30333"/>
    <w:rsid w:val="00F44B2F"/>
    <w:rsid w:val="00F459C0"/>
    <w:rsid w:val="00F45F6F"/>
    <w:rsid w:val="00F532D7"/>
    <w:rsid w:val="00F56A2C"/>
    <w:rsid w:val="00F618EF"/>
    <w:rsid w:val="00F66E9F"/>
    <w:rsid w:val="00F75431"/>
    <w:rsid w:val="00F758F4"/>
    <w:rsid w:val="00F75CDA"/>
    <w:rsid w:val="00F75F2C"/>
    <w:rsid w:val="00F77928"/>
    <w:rsid w:val="00F77E2B"/>
    <w:rsid w:val="00F808D9"/>
    <w:rsid w:val="00F815AA"/>
    <w:rsid w:val="00F83BFF"/>
    <w:rsid w:val="00F953AE"/>
    <w:rsid w:val="00F95E63"/>
    <w:rsid w:val="00F973DC"/>
    <w:rsid w:val="00F977F4"/>
    <w:rsid w:val="00FA4E72"/>
    <w:rsid w:val="00FA77D3"/>
    <w:rsid w:val="00FB336D"/>
    <w:rsid w:val="00FB4081"/>
    <w:rsid w:val="00FC06F1"/>
    <w:rsid w:val="00FC1D9F"/>
    <w:rsid w:val="00FC2A6B"/>
    <w:rsid w:val="00FC3579"/>
    <w:rsid w:val="00FC5A17"/>
    <w:rsid w:val="00FD618E"/>
    <w:rsid w:val="00FD7FF3"/>
    <w:rsid w:val="00FE0385"/>
    <w:rsid w:val="00FE6426"/>
    <w:rsid w:val="00FE7993"/>
    <w:rsid w:val="00FF14A4"/>
    <w:rsid w:val="00FF5F59"/>
    <w:rsid w:val="00FF7B29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FE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64E09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x-none"/>
    </w:rPr>
  </w:style>
  <w:style w:type="character" w:customStyle="1" w:styleId="a4">
    <w:name w:val="טקסט בלונים תו"/>
    <w:link w:val="a3"/>
    <w:semiHidden/>
    <w:locked/>
    <w:rsid w:val="00464E09"/>
    <w:rPr>
      <w:rFonts w:ascii="Tahoma" w:hAnsi="Tahoma"/>
      <w:sz w:val="16"/>
    </w:rPr>
  </w:style>
  <w:style w:type="paragraph" w:customStyle="1" w:styleId="ListParagraph1">
    <w:name w:val="List Paragraph1"/>
    <w:basedOn w:val="a"/>
    <w:qFormat/>
    <w:rsid w:val="00887D4F"/>
    <w:pPr>
      <w:ind w:left="720"/>
      <w:contextualSpacing/>
    </w:pPr>
  </w:style>
  <w:style w:type="paragraph" w:styleId="NormalWeb">
    <w:name w:val="Normal (Web)"/>
    <w:basedOn w:val="a"/>
    <w:semiHidden/>
    <w:rsid w:val="009A07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rsid w:val="00EE55CB"/>
    <w:pPr>
      <w:tabs>
        <w:tab w:val="center" w:pos="4320"/>
        <w:tab w:val="right" w:pos="8640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6">
    <w:name w:val="כותרת עליונה תו"/>
    <w:link w:val="a5"/>
    <w:locked/>
    <w:rsid w:val="00EE55CB"/>
    <w:rPr>
      <w:rFonts w:cs="Times New Roman"/>
    </w:rPr>
  </w:style>
  <w:style w:type="paragraph" w:styleId="a7">
    <w:name w:val="footer"/>
    <w:basedOn w:val="a"/>
    <w:link w:val="a8"/>
    <w:rsid w:val="00EE55CB"/>
    <w:pPr>
      <w:tabs>
        <w:tab w:val="center" w:pos="4320"/>
        <w:tab w:val="right" w:pos="8640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8">
    <w:name w:val="כותרת תחתונה תו"/>
    <w:link w:val="a7"/>
    <w:locked/>
    <w:rsid w:val="00EE55CB"/>
    <w:rPr>
      <w:rFonts w:cs="Times New Roman"/>
    </w:rPr>
  </w:style>
  <w:style w:type="character" w:styleId="Hyperlink">
    <w:name w:val="Hyperlink"/>
    <w:rsid w:val="00F04DE2"/>
    <w:rPr>
      <w:color w:val="0000FF"/>
      <w:u w:val="single"/>
    </w:rPr>
  </w:style>
  <w:style w:type="character" w:styleId="FollowedHyperlink">
    <w:name w:val="FollowedHyperlink"/>
    <w:semiHidden/>
    <w:rsid w:val="00F04DE2"/>
    <w:rPr>
      <w:color w:val="800080"/>
      <w:u w:val="single"/>
    </w:rPr>
  </w:style>
  <w:style w:type="character" w:styleId="a9">
    <w:name w:val="annotation reference"/>
    <w:semiHidden/>
    <w:rsid w:val="00334DE4"/>
    <w:rPr>
      <w:sz w:val="16"/>
    </w:rPr>
  </w:style>
  <w:style w:type="paragraph" w:styleId="aa">
    <w:name w:val="annotation text"/>
    <w:basedOn w:val="a"/>
    <w:link w:val="ab"/>
    <w:semiHidden/>
    <w:rsid w:val="00334DE4"/>
    <w:pPr>
      <w:spacing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b">
    <w:name w:val="טקסט הערה תו"/>
    <w:link w:val="aa"/>
    <w:semiHidden/>
    <w:locked/>
    <w:rsid w:val="00334DE4"/>
    <w:rPr>
      <w:sz w:val="20"/>
    </w:rPr>
  </w:style>
  <w:style w:type="paragraph" w:styleId="ac">
    <w:name w:val="annotation subject"/>
    <w:basedOn w:val="aa"/>
    <w:next w:val="aa"/>
    <w:link w:val="ad"/>
    <w:semiHidden/>
    <w:rsid w:val="00334DE4"/>
    <w:rPr>
      <w:b/>
    </w:rPr>
  </w:style>
  <w:style w:type="character" w:customStyle="1" w:styleId="ad">
    <w:name w:val="נושא הערה תו"/>
    <w:link w:val="ac"/>
    <w:semiHidden/>
    <w:locked/>
    <w:rsid w:val="00334DE4"/>
    <w:rPr>
      <w:b/>
      <w:sz w:val="20"/>
    </w:rPr>
  </w:style>
  <w:style w:type="paragraph" w:styleId="ae">
    <w:name w:val="Plain Text"/>
    <w:basedOn w:val="a"/>
    <w:link w:val="af"/>
    <w:rsid w:val="00E71F37"/>
    <w:pPr>
      <w:bidi/>
      <w:spacing w:after="0" w:line="240" w:lineRule="auto"/>
    </w:pPr>
    <w:rPr>
      <w:rFonts w:eastAsia="Calibri" w:cs="Times New Roman"/>
      <w:szCs w:val="20"/>
      <w:lang w:val="x-none" w:eastAsia="x-none"/>
    </w:rPr>
  </w:style>
  <w:style w:type="character" w:customStyle="1" w:styleId="af">
    <w:name w:val="טקסט רגיל תו"/>
    <w:link w:val="ae"/>
    <w:locked/>
    <w:rsid w:val="00E71F37"/>
    <w:rPr>
      <w:sz w:val="22"/>
    </w:rPr>
  </w:style>
  <w:style w:type="paragraph" w:styleId="af0">
    <w:name w:val="No Spacing"/>
    <w:basedOn w:val="a"/>
    <w:link w:val="af1"/>
    <w:uiPriority w:val="1"/>
    <w:qFormat/>
    <w:rsid w:val="00BE388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character" w:customStyle="1" w:styleId="af1">
    <w:name w:val="ללא מרווח תו"/>
    <w:basedOn w:val="a0"/>
    <w:link w:val="af0"/>
    <w:uiPriority w:val="1"/>
    <w:rsid w:val="00BE388F"/>
    <w:rPr>
      <w:rFonts w:asciiTheme="minorHAnsi" w:eastAsiaTheme="minorEastAsia" w:hAnsiTheme="minorHAnsi" w:cstheme="minorBidi"/>
      <w:lang w:bidi="en-US"/>
    </w:rPr>
  </w:style>
  <w:style w:type="table" w:styleId="af2">
    <w:name w:val="Table Grid"/>
    <w:basedOn w:val="a1"/>
    <w:uiPriority w:val="59"/>
    <w:locked/>
    <w:rsid w:val="00BE388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FE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64E09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x-none"/>
    </w:rPr>
  </w:style>
  <w:style w:type="character" w:customStyle="1" w:styleId="a4">
    <w:name w:val="טקסט בלונים תו"/>
    <w:link w:val="a3"/>
    <w:semiHidden/>
    <w:locked/>
    <w:rsid w:val="00464E09"/>
    <w:rPr>
      <w:rFonts w:ascii="Tahoma" w:hAnsi="Tahoma"/>
      <w:sz w:val="16"/>
    </w:rPr>
  </w:style>
  <w:style w:type="paragraph" w:customStyle="1" w:styleId="ListParagraph1">
    <w:name w:val="List Paragraph1"/>
    <w:basedOn w:val="a"/>
    <w:qFormat/>
    <w:rsid w:val="00887D4F"/>
    <w:pPr>
      <w:ind w:left="720"/>
      <w:contextualSpacing/>
    </w:pPr>
  </w:style>
  <w:style w:type="paragraph" w:styleId="NormalWeb">
    <w:name w:val="Normal (Web)"/>
    <w:basedOn w:val="a"/>
    <w:semiHidden/>
    <w:rsid w:val="009A07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rsid w:val="00EE55CB"/>
    <w:pPr>
      <w:tabs>
        <w:tab w:val="center" w:pos="4320"/>
        <w:tab w:val="right" w:pos="8640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6">
    <w:name w:val="כותרת עליונה תו"/>
    <w:link w:val="a5"/>
    <w:locked/>
    <w:rsid w:val="00EE55CB"/>
    <w:rPr>
      <w:rFonts w:cs="Times New Roman"/>
    </w:rPr>
  </w:style>
  <w:style w:type="paragraph" w:styleId="a7">
    <w:name w:val="footer"/>
    <w:basedOn w:val="a"/>
    <w:link w:val="a8"/>
    <w:rsid w:val="00EE55CB"/>
    <w:pPr>
      <w:tabs>
        <w:tab w:val="center" w:pos="4320"/>
        <w:tab w:val="right" w:pos="8640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8">
    <w:name w:val="כותרת תחתונה תו"/>
    <w:link w:val="a7"/>
    <w:locked/>
    <w:rsid w:val="00EE55CB"/>
    <w:rPr>
      <w:rFonts w:cs="Times New Roman"/>
    </w:rPr>
  </w:style>
  <w:style w:type="character" w:styleId="Hyperlink">
    <w:name w:val="Hyperlink"/>
    <w:rsid w:val="00F04DE2"/>
    <w:rPr>
      <w:color w:val="0000FF"/>
      <w:u w:val="single"/>
    </w:rPr>
  </w:style>
  <w:style w:type="character" w:styleId="FollowedHyperlink">
    <w:name w:val="FollowedHyperlink"/>
    <w:semiHidden/>
    <w:rsid w:val="00F04DE2"/>
    <w:rPr>
      <w:color w:val="800080"/>
      <w:u w:val="single"/>
    </w:rPr>
  </w:style>
  <w:style w:type="character" w:styleId="a9">
    <w:name w:val="annotation reference"/>
    <w:semiHidden/>
    <w:rsid w:val="00334DE4"/>
    <w:rPr>
      <w:sz w:val="16"/>
    </w:rPr>
  </w:style>
  <w:style w:type="paragraph" w:styleId="aa">
    <w:name w:val="annotation text"/>
    <w:basedOn w:val="a"/>
    <w:link w:val="ab"/>
    <w:semiHidden/>
    <w:rsid w:val="00334DE4"/>
    <w:pPr>
      <w:spacing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b">
    <w:name w:val="טקסט הערה תו"/>
    <w:link w:val="aa"/>
    <w:semiHidden/>
    <w:locked/>
    <w:rsid w:val="00334DE4"/>
    <w:rPr>
      <w:sz w:val="20"/>
    </w:rPr>
  </w:style>
  <w:style w:type="paragraph" w:styleId="ac">
    <w:name w:val="annotation subject"/>
    <w:basedOn w:val="aa"/>
    <w:next w:val="aa"/>
    <w:link w:val="ad"/>
    <w:semiHidden/>
    <w:rsid w:val="00334DE4"/>
    <w:rPr>
      <w:b/>
    </w:rPr>
  </w:style>
  <w:style w:type="character" w:customStyle="1" w:styleId="ad">
    <w:name w:val="נושא הערה תו"/>
    <w:link w:val="ac"/>
    <w:semiHidden/>
    <w:locked/>
    <w:rsid w:val="00334DE4"/>
    <w:rPr>
      <w:b/>
      <w:sz w:val="20"/>
    </w:rPr>
  </w:style>
  <w:style w:type="paragraph" w:styleId="ae">
    <w:name w:val="Plain Text"/>
    <w:basedOn w:val="a"/>
    <w:link w:val="af"/>
    <w:rsid w:val="00E71F37"/>
    <w:pPr>
      <w:bidi/>
      <w:spacing w:after="0" w:line="240" w:lineRule="auto"/>
    </w:pPr>
    <w:rPr>
      <w:rFonts w:eastAsia="Calibri" w:cs="Times New Roman"/>
      <w:szCs w:val="20"/>
      <w:lang w:val="x-none" w:eastAsia="x-none"/>
    </w:rPr>
  </w:style>
  <w:style w:type="character" w:customStyle="1" w:styleId="af">
    <w:name w:val="טקסט רגיל תו"/>
    <w:link w:val="ae"/>
    <w:locked/>
    <w:rsid w:val="00E71F37"/>
    <w:rPr>
      <w:sz w:val="22"/>
    </w:rPr>
  </w:style>
  <w:style w:type="paragraph" w:styleId="af0">
    <w:name w:val="No Spacing"/>
    <w:basedOn w:val="a"/>
    <w:link w:val="af1"/>
    <w:uiPriority w:val="1"/>
    <w:qFormat/>
    <w:rsid w:val="00BE388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character" w:customStyle="1" w:styleId="af1">
    <w:name w:val="ללא מרווח תו"/>
    <w:basedOn w:val="a0"/>
    <w:link w:val="af0"/>
    <w:uiPriority w:val="1"/>
    <w:rsid w:val="00BE388F"/>
    <w:rPr>
      <w:rFonts w:asciiTheme="minorHAnsi" w:eastAsiaTheme="minorEastAsia" w:hAnsiTheme="minorHAnsi" w:cstheme="minorBidi"/>
      <w:lang w:bidi="en-US"/>
    </w:rPr>
  </w:style>
  <w:style w:type="table" w:styleId="af2">
    <w:name w:val="Table Grid"/>
    <w:basedOn w:val="a1"/>
    <w:uiPriority w:val="59"/>
    <w:locked/>
    <w:rsid w:val="00BE388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852</Words>
  <Characters>4260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תבנית למערך שיעור</vt:lpstr>
      <vt:lpstr>תבנית למערך שיעור</vt:lpstr>
    </vt:vector>
  </TitlesOfParts>
  <Company>Microsoft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nitsa</dc:creator>
  <cp:lastModifiedBy>User</cp:lastModifiedBy>
  <cp:revision>4</cp:revision>
  <dcterms:created xsi:type="dcterms:W3CDTF">2013-10-27T13:25:00Z</dcterms:created>
  <dcterms:modified xsi:type="dcterms:W3CDTF">2013-10-27T14:32:00Z</dcterms:modified>
</cp:coreProperties>
</file>