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E53E27" w:rsidRDefault="00E53E27" w:rsidP="00E53E27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71658297" wp14:editId="5E4FC48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35326733" wp14:editId="69ADDD4D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53E27" w:rsidRDefault="00E53E27" w:rsidP="00E53E27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4E0FC1A4" wp14:editId="4D849548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53E27" w:rsidRPr="0075656D" w:rsidRDefault="00E53E27" w:rsidP="00E53E27">
          <w:pPr>
            <w:pStyle w:val="a6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725FC9CA" wp14:editId="5FCD340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E51F53D" wp14:editId="093A194D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E53E27" w:rsidRPr="0075656D" w:rsidRDefault="00E53E27" w:rsidP="00E53E27">
          <w:pPr>
            <w:pStyle w:val="a6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8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E53E27" w:rsidTr="00415740">
            <w:tc>
              <w:tcPr>
                <w:tcW w:w="2898" w:type="dxa"/>
              </w:tcPr>
              <w:p w:rsidR="00E53E27" w:rsidRPr="00BC754A" w:rsidRDefault="00E53E27" w:rsidP="0041574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E53E27" w:rsidRDefault="00E53E27" w:rsidP="00415740">
                <w:pPr>
                  <w:pStyle w:val="a6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ג' אשדוד</w:t>
                </w:r>
              </w:p>
            </w:tc>
          </w:tr>
          <w:tr w:rsidR="00E53E27" w:rsidTr="00415740">
            <w:tc>
              <w:tcPr>
                <w:tcW w:w="2898" w:type="dxa"/>
              </w:tcPr>
              <w:p w:rsidR="00E53E27" w:rsidRPr="00BC754A" w:rsidRDefault="00E53E27" w:rsidP="0041574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E53E27" w:rsidRDefault="00E53E27" w:rsidP="00415740">
                <w:pPr>
                  <w:pStyle w:val="a6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דפנה זכריה</w:t>
                </w:r>
              </w:p>
            </w:tc>
          </w:tr>
          <w:tr w:rsidR="00E53E27" w:rsidTr="00415740">
            <w:tc>
              <w:tcPr>
                <w:tcW w:w="2898" w:type="dxa"/>
              </w:tcPr>
              <w:p w:rsidR="00E53E27" w:rsidRPr="00BC754A" w:rsidRDefault="00E53E27" w:rsidP="0041574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E53E27" w:rsidRDefault="00E53E27" w:rsidP="00415740">
                <w:pPr>
                  <w:pStyle w:val="a6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E53E27" w:rsidTr="00415740">
            <w:tc>
              <w:tcPr>
                <w:tcW w:w="2898" w:type="dxa"/>
              </w:tcPr>
              <w:p w:rsidR="00E53E27" w:rsidRPr="00640DBD" w:rsidRDefault="00E53E27" w:rsidP="0041574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E53E27" w:rsidRDefault="00E53E27" w:rsidP="00415740">
                <w:pPr>
                  <w:pStyle w:val="a6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מציאת סכום זוויות במצולע משוכלל</w:t>
                </w:r>
              </w:p>
            </w:tc>
          </w:tr>
        </w:tbl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3E27" w:rsidRPr="008D589F" w:rsidRDefault="00E53E27" w:rsidP="00E53E27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3E27" w:rsidRDefault="00E53E27" w:rsidP="00E53E27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53E27" w:rsidRPr="00640DBD" w:rsidRDefault="00B32BEA" w:rsidP="00E53E27">
          <w:pPr>
            <w:pStyle w:val="a6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E53E27" w:rsidRDefault="00E53E27" w:rsidP="00E53E27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  <w:lang w:bidi="he-IL"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E53E27" w:rsidRDefault="00E53E27" w:rsidP="00E53E27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E53E27" w:rsidRDefault="00E53E27" w:rsidP="00E53E27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53E27" w:rsidRDefault="00B32BEA" w:rsidP="00E53E27">
          <w:pPr>
            <w:spacing w:line="360" w:lineRule="auto"/>
            <w:rPr>
              <w:rtl/>
            </w:rPr>
          </w:pPr>
        </w:p>
      </w:sdtContent>
    </w:sdt>
    <w:p w:rsidR="00E53E27" w:rsidRDefault="00E53E27" w:rsidP="00E53E27">
      <w:pPr>
        <w:spacing w:line="360" w:lineRule="auto"/>
        <w:rPr>
          <w:rtl/>
        </w:rPr>
      </w:pPr>
      <w:r>
        <w:rPr>
          <w:rFonts w:hint="cs"/>
          <w:rtl/>
        </w:rPr>
        <w:t xml:space="preserve"> </w:t>
      </w:r>
    </w:p>
    <w:p w:rsidR="00E53E27" w:rsidRDefault="00E53E27" w:rsidP="00E53E27">
      <w:pPr>
        <w:spacing w:line="360" w:lineRule="auto"/>
        <w:rPr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14E96748" wp14:editId="592BF37F">
            <wp:simplePos x="0" y="0"/>
            <wp:positionH relativeFrom="column">
              <wp:posOffset>-1270000</wp:posOffset>
            </wp:positionH>
            <wp:positionV relativeFrom="paragraph">
              <wp:posOffset>616585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E27" w:rsidRPr="00E53E27" w:rsidRDefault="00E53E27" w:rsidP="00573BB3">
      <w:pPr>
        <w:spacing w:line="360" w:lineRule="auto"/>
        <w:rPr>
          <w:rFonts w:hint="cs"/>
          <w:b/>
          <w:bCs/>
          <w:rtl/>
        </w:rPr>
      </w:pPr>
      <w:r w:rsidRPr="00E53E27">
        <w:rPr>
          <w:rFonts w:hint="cs"/>
          <w:b/>
          <w:bCs/>
          <w:noProof/>
          <w:color w:val="365F91" w:themeColor="accent1" w:themeShade="BF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51F2321" wp14:editId="769386CC">
                <wp:simplePos x="0" y="0"/>
                <wp:positionH relativeFrom="column">
                  <wp:posOffset>-355821</wp:posOffset>
                </wp:positionH>
                <wp:positionV relativeFrom="paragraph">
                  <wp:posOffset>333955</wp:posOffset>
                </wp:positionV>
                <wp:extent cx="5955527" cy="2782956"/>
                <wp:effectExtent l="0" t="0" r="26670" b="17780"/>
                <wp:wrapNone/>
                <wp:docPr id="1" name="מלבן מעוג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527" cy="278295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" o:spid="_x0000_s1026" style="position:absolute;left:0;text-align:left;margin-left:-28pt;margin-top:26.3pt;width:468.95pt;height:219.1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" fillcolor="#8db3e2 [1311]" strokecolor="#243f60 [1604]" strokeweight="2pt"/>
            </w:pict>
          </mc:Fallback>
        </mc:AlternateContent>
      </w:r>
      <w:r w:rsidR="00573BB3">
        <w:rPr>
          <w:rFonts w:hint="cs"/>
          <w:b/>
          <w:bCs/>
          <w:color w:val="365F91" w:themeColor="accent1" w:themeShade="BF"/>
          <w:sz w:val="28"/>
          <w:szCs w:val="28"/>
          <w:rtl/>
        </w:rPr>
        <w:t>פעילות בתוכנת גאוגברה</w:t>
      </w:r>
      <w:bookmarkStart w:id="0" w:name="_GoBack"/>
      <w:bookmarkEnd w:id="0"/>
    </w:p>
    <w:p w:rsidR="00E53E27" w:rsidRDefault="00E53E27" w:rsidP="00E53E27">
      <w:pPr>
        <w:spacing w:line="360" w:lineRule="auto"/>
        <w:rPr>
          <w:rtl/>
        </w:rPr>
      </w:pPr>
    </w:p>
    <w:p w:rsidR="001D1A08" w:rsidRPr="00E53E27" w:rsidRDefault="001D1A08" w:rsidP="00CA5E77">
      <w:pPr>
        <w:spacing w:line="360" w:lineRule="auto"/>
        <w:rPr>
          <w:b/>
          <w:bCs/>
          <w:color w:val="E36C0A" w:themeColor="accent6" w:themeShade="BF"/>
          <w:sz w:val="32"/>
          <w:szCs w:val="32"/>
          <w:rtl/>
        </w:rPr>
      </w:pPr>
      <w:r w:rsidRPr="00E53E27">
        <w:rPr>
          <w:rFonts w:hint="cs"/>
          <w:b/>
          <w:bCs/>
          <w:color w:val="E36C0A" w:themeColor="accent6" w:themeShade="BF"/>
          <w:sz w:val="32"/>
          <w:szCs w:val="32"/>
          <w:rtl/>
        </w:rPr>
        <w:t xml:space="preserve">פעילות למציאת סכום זוויות במצולע </w:t>
      </w:r>
    </w:p>
    <w:p w:rsidR="001D1A08" w:rsidRDefault="00212C7A" w:rsidP="00023E1B">
      <w:pPr>
        <w:pStyle w:val="a5"/>
        <w:numPr>
          <w:ilvl w:val="0"/>
          <w:numId w:val="1"/>
        </w:numPr>
        <w:spacing w:line="360" w:lineRule="auto"/>
        <w:rPr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5408" behindDoc="0" locked="0" layoutInCell="1" allowOverlap="1" wp14:anchorId="0B9614E4" wp14:editId="17AC181E">
            <wp:simplePos x="0" y="0"/>
            <wp:positionH relativeFrom="column">
              <wp:posOffset>3126768</wp:posOffset>
            </wp:positionH>
            <wp:positionV relativeFrom="paragraph">
              <wp:posOffset>144146</wp:posOffset>
            </wp:positionV>
            <wp:extent cx="341906" cy="341906"/>
            <wp:effectExtent l="0" t="0" r="1270" b="127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804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6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08">
        <w:rPr>
          <w:rFonts w:hint="cs"/>
          <w:rtl/>
        </w:rPr>
        <w:t>הנכם מתבקשים לשרטט מצולעים משוכללים שונים בגיאוגברה: משולש, ריבוע, מחומש, משושה, משובע ומתומן.</w:t>
      </w:r>
      <w:r w:rsidR="00932D35">
        <w:t xml:space="preserve"> </w:t>
      </w:r>
    </w:p>
    <w:p w:rsidR="00932D35" w:rsidRDefault="00212C7A" w:rsidP="00023E1B">
      <w:pPr>
        <w:pStyle w:val="a5"/>
        <w:numPr>
          <w:ilvl w:val="0"/>
          <w:numId w:val="1"/>
        </w:numPr>
        <w:spacing w:line="360" w:lineRule="auto"/>
        <w:rPr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 wp14:anchorId="70B6AB5D" wp14:editId="2AD91343">
            <wp:simplePos x="0" y="0"/>
            <wp:positionH relativeFrom="column">
              <wp:posOffset>4048760</wp:posOffset>
            </wp:positionH>
            <wp:positionV relativeFrom="paragraph">
              <wp:posOffset>176530</wp:posOffset>
            </wp:positionV>
            <wp:extent cx="333375" cy="333375"/>
            <wp:effectExtent l="0" t="0" r="9525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FB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35">
        <w:rPr>
          <w:rFonts w:hint="cs"/>
          <w:rtl/>
        </w:rPr>
        <w:t>בכל מצולע מדדו את הזוויות הפנימיות וכתבו נוסחה המחשבת את סכום הזוויות בכל מצולע.</w:t>
      </w:r>
    </w:p>
    <w:p w:rsidR="0044718A" w:rsidRDefault="0044718A" w:rsidP="00023E1B">
      <w:pPr>
        <w:pStyle w:val="a5"/>
        <w:numPr>
          <w:ilvl w:val="0"/>
          <w:numId w:val="1"/>
        </w:numPr>
        <w:spacing w:line="360" w:lineRule="auto"/>
        <w:rPr>
          <w:rtl/>
        </w:rPr>
      </w:pPr>
      <w:r>
        <w:rPr>
          <w:rFonts w:hint="cs"/>
          <w:rtl/>
        </w:rPr>
        <w:t xml:space="preserve">מצאו </w:t>
      </w:r>
      <w:r w:rsidRPr="00023E1B">
        <w:rPr>
          <w:rFonts w:hint="cs"/>
          <w:b/>
          <w:bCs/>
          <w:rtl/>
        </w:rPr>
        <w:t>נוסחה כללית לחישוב גודלה של זווית אחת</w:t>
      </w:r>
      <w:r>
        <w:rPr>
          <w:rFonts w:hint="cs"/>
          <w:rtl/>
        </w:rPr>
        <w:t xml:space="preserve"> במצולע משוכלל</w:t>
      </w:r>
      <w:r w:rsidR="00E53E27">
        <w:rPr>
          <w:rFonts w:hint="cs"/>
          <w:rtl/>
        </w:rPr>
        <w:t>.</w:t>
      </w:r>
    </w:p>
    <w:p w:rsidR="00932D35" w:rsidRDefault="00212C7A" w:rsidP="00023E1B">
      <w:pPr>
        <w:pStyle w:val="a5"/>
        <w:numPr>
          <w:ilvl w:val="0"/>
          <w:numId w:val="1"/>
        </w:numPr>
        <w:spacing w:line="360" w:lineRule="auto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66852FF0" wp14:editId="1E8D0692">
            <wp:simplePos x="0" y="0"/>
            <wp:positionH relativeFrom="column">
              <wp:posOffset>-229235</wp:posOffset>
            </wp:positionH>
            <wp:positionV relativeFrom="paragraph">
              <wp:posOffset>93345</wp:posOffset>
            </wp:positionV>
            <wp:extent cx="365760" cy="342265"/>
            <wp:effectExtent l="0" t="0" r="0" b="63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546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35">
        <w:rPr>
          <w:rFonts w:hint="cs"/>
          <w:rtl/>
        </w:rPr>
        <w:t>מצא</w:t>
      </w:r>
      <w:r w:rsidR="0044718A">
        <w:rPr>
          <w:rFonts w:hint="cs"/>
          <w:rtl/>
        </w:rPr>
        <w:t>ו</w:t>
      </w:r>
      <w:r w:rsidR="00932D35">
        <w:rPr>
          <w:rFonts w:hint="cs"/>
          <w:rtl/>
        </w:rPr>
        <w:t xml:space="preserve"> </w:t>
      </w:r>
      <w:r w:rsidR="00932D35" w:rsidRPr="00023E1B">
        <w:rPr>
          <w:rFonts w:hint="cs"/>
          <w:b/>
          <w:bCs/>
          <w:rtl/>
        </w:rPr>
        <w:t>נוסחה כללית לחישוב סכום זוויות במצולע</w:t>
      </w:r>
      <w:r w:rsidR="00E53E27">
        <w:rPr>
          <w:rFonts w:hint="cs"/>
          <w:rtl/>
        </w:rPr>
        <w:t>. חשבו מהו הפרמטר שמשתנה.</w:t>
      </w:r>
    </w:p>
    <w:p w:rsidR="00023E1B" w:rsidRDefault="00023E1B" w:rsidP="00E53E27">
      <w:pPr>
        <w:pStyle w:val="a5"/>
        <w:numPr>
          <w:ilvl w:val="0"/>
          <w:numId w:val="1"/>
        </w:numPr>
        <w:spacing w:line="360" w:lineRule="auto"/>
      </w:pPr>
      <w:r>
        <w:rPr>
          <w:rFonts w:hint="cs"/>
          <w:rtl/>
        </w:rPr>
        <w:t>שרטטו מצולעים כלשהם האם הנוסחאות</w:t>
      </w:r>
      <w:r w:rsidR="0044718A">
        <w:rPr>
          <w:rFonts w:hint="cs"/>
          <w:rtl/>
        </w:rPr>
        <w:t xml:space="preserve"> שהגעתם אליה</w:t>
      </w:r>
      <w:r>
        <w:rPr>
          <w:rFonts w:hint="cs"/>
          <w:rtl/>
        </w:rPr>
        <w:t>ם</w:t>
      </w:r>
      <w:r w:rsidR="0044718A">
        <w:rPr>
          <w:rFonts w:hint="cs"/>
          <w:rtl/>
        </w:rPr>
        <w:t xml:space="preserve"> תקפ</w:t>
      </w:r>
      <w:r w:rsidR="00E53E27">
        <w:rPr>
          <w:rFonts w:hint="cs"/>
          <w:rtl/>
        </w:rPr>
        <w:t xml:space="preserve">ות </w:t>
      </w:r>
      <w:r w:rsidR="0044718A">
        <w:rPr>
          <w:rFonts w:hint="cs"/>
          <w:rtl/>
        </w:rPr>
        <w:t xml:space="preserve">גם למצולעים </w:t>
      </w:r>
      <w:r>
        <w:rPr>
          <w:rFonts w:hint="cs"/>
          <w:rtl/>
        </w:rPr>
        <w:t>כלשהם.</w:t>
      </w:r>
      <w:r>
        <w:rPr>
          <w:rtl/>
        </w:rPr>
        <w:br/>
      </w:r>
    </w:p>
    <w:p w:rsidR="00E53E27" w:rsidRDefault="00E53E27" w:rsidP="00E53E27">
      <w:pPr>
        <w:spacing w:line="360" w:lineRule="auto"/>
        <w:rPr>
          <w:rtl/>
        </w:rPr>
      </w:pPr>
    </w:p>
    <w:p w:rsidR="00E53E27" w:rsidRDefault="00E53E27" w:rsidP="00E53E27">
      <w:pPr>
        <w:spacing w:line="360" w:lineRule="auto"/>
        <w:rPr>
          <w:rtl/>
        </w:rPr>
      </w:pPr>
    </w:p>
    <w:p w:rsidR="00E53E27" w:rsidRPr="00E53E27" w:rsidRDefault="00E53E27" w:rsidP="00E53E27">
      <w:pPr>
        <w:spacing w:line="360" w:lineRule="auto"/>
        <w:rPr>
          <w:sz w:val="24"/>
          <w:szCs w:val="24"/>
          <w:rtl/>
        </w:rPr>
      </w:pPr>
    </w:p>
    <w:sectPr w:rsidR="00E53E27" w:rsidRPr="00E53E27" w:rsidSect="00AE6D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D14BA"/>
    <w:multiLevelType w:val="hybridMultilevel"/>
    <w:tmpl w:val="C1487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08"/>
    <w:rsid w:val="00000808"/>
    <w:rsid w:val="00020C23"/>
    <w:rsid w:val="00023E1B"/>
    <w:rsid w:val="000361B5"/>
    <w:rsid w:val="00040757"/>
    <w:rsid w:val="00040867"/>
    <w:rsid w:val="000451E0"/>
    <w:rsid w:val="00056FD7"/>
    <w:rsid w:val="000864F8"/>
    <w:rsid w:val="000903EB"/>
    <w:rsid w:val="000A32BB"/>
    <w:rsid w:val="000A74EE"/>
    <w:rsid w:val="000D1A71"/>
    <w:rsid w:val="000F7693"/>
    <w:rsid w:val="001021CE"/>
    <w:rsid w:val="00114F25"/>
    <w:rsid w:val="00115234"/>
    <w:rsid w:val="00116334"/>
    <w:rsid w:val="00126EEB"/>
    <w:rsid w:val="00157DB3"/>
    <w:rsid w:val="00174BBC"/>
    <w:rsid w:val="001A5731"/>
    <w:rsid w:val="001C31F1"/>
    <w:rsid w:val="001D094B"/>
    <w:rsid w:val="001D1A08"/>
    <w:rsid w:val="001F324E"/>
    <w:rsid w:val="001F4924"/>
    <w:rsid w:val="00212C7A"/>
    <w:rsid w:val="00215B2E"/>
    <w:rsid w:val="00245E91"/>
    <w:rsid w:val="00260033"/>
    <w:rsid w:val="00277C0D"/>
    <w:rsid w:val="002A0204"/>
    <w:rsid w:val="002A31E9"/>
    <w:rsid w:val="002B7C49"/>
    <w:rsid w:val="003470C9"/>
    <w:rsid w:val="0038314A"/>
    <w:rsid w:val="00392E89"/>
    <w:rsid w:val="003F5779"/>
    <w:rsid w:val="0040330A"/>
    <w:rsid w:val="004067B1"/>
    <w:rsid w:val="00432D4A"/>
    <w:rsid w:val="0044718A"/>
    <w:rsid w:val="00451797"/>
    <w:rsid w:val="00464154"/>
    <w:rsid w:val="00464AEE"/>
    <w:rsid w:val="004E4968"/>
    <w:rsid w:val="00503D8F"/>
    <w:rsid w:val="00522C39"/>
    <w:rsid w:val="00534340"/>
    <w:rsid w:val="00573BB3"/>
    <w:rsid w:val="00575EB9"/>
    <w:rsid w:val="00593118"/>
    <w:rsid w:val="005C0FED"/>
    <w:rsid w:val="005E5EB2"/>
    <w:rsid w:val="005F5407"/>
    <w:rsid w:val="00603EDE"/>
    <w:rsid w:val="006062C7"/>
    <w:rsid w:val="00616750"/>
    <w:rsid w:val="006548FD"/>
    <w:rsid w:val="006762E7"/>
    <w:rsid w:val="006B1F9A"/>
    <w:rsid w:val="006E7258"/>
    <w:rsid w:val="006F0262"/>
    <w:rsid w:val="006F4D16"/>
    <w:rsid w:val="0070191F"/>
    <w:rsid w:val="00737A56"/>
    <w:rsid w:val="00741BAE"/>
    <w:rsid w:val="007516CB"/>
    <w:rsid w:val="007531C2"/>
    <w:rsid w:val="0078226A"/>
    <w:rsid w:val="007974D1"/>
    <w:rsid w:val="00797BB3"/>
    <w:rsid w:val="007B496A"/>
    <w:rsid w:val="007C1AC2"/>
    <w:rsid w:val="007D3C04"/>
    <w:rsid w:val="007F63DE"/>
    <w:rsid w:val="00805404"/>
    <w:rsid w:val="008161E1"/>
    <w:rsid w:val="00825424"/>
    <w:rsid w:val="00827E84"/>
    <w:rsid w:val="00832B40"/>
    <w:rsid w:val="0084653E"/>
    <w:rsid w:val="00872F8C"/>
    <w:rsid w:val="008760D4"/>
    <w:rsid w:val="008820DC"/>
    <w:rsid w:val="008A1587"/>
    <w:rsid w:val="008C0222"/>
    <w:rsid w:val="008C4F35"/>
    <w:rsid w:val="008F0FB7"/>
    <w:rsid w:val="008F45CF"/>
    <w:rsid w:val="009004B9"/>
    <w:rsid w:val="00900FC7"/>
    <w:rsid w:val="00932D35"/>
    <w:rsid w:val="00936C46"/>
    <w:rsid w:val="00942239"/>
    <w:rsid w:val="00972691"/>
    <w:rsid w:val="00977D48"/>
    <w:rsid w:val="0099302D"/>
    <w:rsid w:val="009A6DE3"/>
    <w:rsid w:val="009F20C9"/>
    <w:rsid w:val="009F46BC"/>
    <w:rsid w:val="00A16A0C"/>
    <w:rsid w:val="00A25830"/>
    <w:rsid w:val="00A611B6"/>
    <w:rsid w:val="00A61AAC"/>
    <w:rsid w:val="00A80AB7"/>
    <w:rsid w:val="00AA2D4F"/>
    <w:rsid w:val="00AB77C5"/>
    <w:rsid w:val="00AC0051"/>
    <w:rsid w:val="00AD14C8"/>
    <w:rsid w:val="00AE0577"/>
    <w:rsid w:val="00AE6DE0"/>
    <w:rsid w:val="00B05D07"/>
    <w:rsid w:val="00B11E9C"/>
    <w:rsid w:val="00B149E4"/>
    <w:rsid w:val="00B32BEA"/>
    <w:rsid w:val="00B7186C"/>
    <w:rsid w:val="00B92C1F"/>
    <w:rsid w:val="00BA681F"/>
    <w:rsid w:val="00BB100E"/>
    <w:rsid w:val="00BB3308"/>
    <w:rsid w:val="00BB5B1A"/>
    <w:rsid w:val="00C055B8"/>
    <w:rsid w:val="00C312D4"/>
    <w:rsid w:val="00C34F39"/>
    <w:rsid w:val="00C43CCE"/>
    <w:rsid w:val="00C51829"/>
    <w:rsid w:val="00C52046"/>
    <w:rsid w:val="00C838B3"/>
    <w:rsid w:val="00C84966"/>
    <w:rsid w:val="00CA5E77"/>
    <w:rsid w:val="00CE0F6A"/>
    <w:rsid w:val="00D009D2"/>
    <w:rsid w:val="00D13DCF"/>
    <w:rsid w:val="00D22741"/>
    <w:rsid w:val="00D33505"/>
    <w:rsid w:val="00D354AE"/>
    <w:rsid w:val="00D51C30"/>
    <w:rsid w:val="00DB5E36"/>
    <w:rsid w:val="00DD515F"/>
    <w:rsid w:val="00E1005C"/>
    <w:rsid w:val="00E1562F"/>
    <w:rsid w:val="00E27565"/>
    <w:rsid w:val="00E30120"/>
    <w:rsid w:val="00E3780F"/>
    <w:rsid w:val="00E52833"/>
    <w:rsid w:val="00E53E27"/>
    <w:rsid w:val="00E54985"/>
    <w:rsid w:val="00E675D5"/>
    <w:rsid w:val="00E91FD8"/>
    <w:rsid w:val="00EB17B6"/>
    <w:rsid w:val="00EB7E01"/>
    <w:rsid w:val="00EC4B4A"/>
    <w:rsid w:val="00EE61C7"/>
    <w:rsid w:val="00EE6699"/>
    <w:rsid w:val="00EF368B"/>
    <w:rsid w:val="00F023A8"/>
    <w:rsid w:val="00F71296"/>
    <w:rsid w:val="00F73FC1"/>
    <w:rsid w:val="00F7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D1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3E1B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E53E2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E53E27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E53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D1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3E1B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E53E2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E53E27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E53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4</cp:revision>
  <dcterms:created xsi:type="dcterms:W3CDTF">2014-05-14T15:50:00Z</dcterms:created>
  <dcterms:modified xsi:type="dcterms:W3CDTF">2014-05-27T11:06:00Z</dcterms:modified>
</cp:coreProperties>
</file>