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906D3C" w:rsidRDefault="00906D3C" w:rsidP="00906D3C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0" locked="0" layoutInCell="1" allowOverlap="1" wp14:anchorId="2A33B2E9" wp14:editId="1C636186">
                <wp:simplePos x="0" y="0"/>
                <wp:positionH relativeFrom="column">
                  <wp:posOffset>-1195705</wp:posOffset>
                </wp:positionH>
                <wp:positionV relativeFrom="paragraph">
                  <wp:posOffset>-627380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1312" behindDoc="1" locked="0" layoutInCell="1" allowOverlap="1" wp14:anchorId="2BA11318" wp14:editId="5D664926">
                <wp:simplePos x="0" y="0"/>
                <wp:positionH relativeFrom="column">
                  <wp:posOffset>-381000</wp:posOffset>
                </wp:positionH>
                <wp:positionV relativeFrom="paragraph">
                  <wp:posOffset>318770</wp:posOffset>
                </wp:positionV>
                <wp:extent cx="6018530" cy="762000"/>
                <wp:effectExtent l="0" t="0" r="1270" b="0"/>
                <wp:wrapTight wrapText="bothSides">
                  <wp:wrapPolygon edited="0">
                    <wp:start x="0" y="0"/>
                    <wp:lineTo x="0" y="21060"/>
                    <wp:lineTo x="21536" y="21060"/>
                    <wp:lineTo x="21536" y="0"/>
                    <wp:lineTo x="0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06D3C" w:rsidRDefault="00906D3C" w:rsidP="00906D3C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2336" behindDoc="1" locked="0" layoutInCell="1" allowOverlap="1" wp14:anchorId="381110F2" wp14:editId="01C3DB1A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06D3C" w:rsidRPr="0075656D" w:rsidRDefault="00906D3C" w:rsidP="00906D3C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51B916FD" wp14:editId="44B3B7A3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028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3D98BCE2" wp14:editId="27930DA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5926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906D3C" w:rsidRPr="0075656D" w:rsidRDefault="00906D3C" w:rsidP="00906D3C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4384" behindDoc="1" locked="0" layoutInCell="1" allowOverlap="1" wp14:anchorId="4F80B569" wp14:editId="17BC57E3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906D3C" w:rsidRDefault="00906D3C" w:rsidP="00906D3C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5"/>
            <w:tblpPr w:leftFromText="180" w:rightFromText="180" w:vertAnchor="text" w:horzAnchor="margin" w:tblpXSpec="right" w:tblpY="81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906D3C" w:rsidTr="00906D3C">
            <w:tc>
              <w:tcPr>
                <w:tcW w:w="2898" w:type="dxa"/>
              </w:tcPr>
              <w:p w:rsidR="00906D3C" w:rsidRPr="00906D3C" w:rsidRDefault="00906D3C" w:rsidP="00906D3C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06D3C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ביה"ס, רשות:</w:t>
                </w:r>
              </w:p>
            </w:tc>
            <w:tc>
              <w:tcPr>
                <w:tcW w:w="4770" w:type="dxa"/>
              </w:tcPr>
              <w:p w:rsidR="00906D3C" w:rsidRPr="000E548E" w:rsidRDefault="00906D3C" w:rsidP="00906D3C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מקיף ו', אשדוד</w:t>
                </w:r>
              </w:p>
            </w:tc>
          </w:tr>
          <w:tr w:rsidR="00906D3C" w:rsidTr="00906D3C">
            <w:tc>
              <w:tcPr>
                <w:tcW w:w="2898" w:type="dxa"/>
              </w:tcPr>
              <w:p w:rsidR="00906D3C" w:rsidRPr="00906D3C" w:rsidRDefault="00906D3C" w:rsidP="00906D3C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06D3C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906D3C" w:rsidRPr="000E548E" w:rsidRDefault="00906D3C" w:rsidP="00906D3C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אירית </w:t>
                </w:r>
                <w:proofErr w:type="spellStart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ברשטיין</w:t>
                </w:r>
                <w:proofErr w:type="spellEnd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 xml:space="preserve"> וריטה </w:t>
                </w:r>
                <w:proofErr w:type="spellStart"/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דולגנסקי</w:t>
                </w:r>
                <w:proofErr w:type="spellEnd"/>
              </w:p>
            </w:tc>
          </w:tr>
          <w:tr w:rsidR="00906D3C" w:rsidTr="00906D3C">
            <w:tc>
              <w:tcPr>
                <w:tcW w:w="2898" w:type="dxa"/>
              </w:tcPr>
              <w:p w:rsidR="00906D3C" w:rsidRPr="00906D3C" w:rsidRDefault="00906D3C" w:rsidP="00906D3C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06D3C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906D3C" w:rsidRPr="000E548E" w:rsidRDefault="00906D3C" w:rsidP="00906D3C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906D3C" w:rsidTr="00906D3C">
            <w:tc>
              <w:tcPr>
                <w:tcW w:w="2898" w:type="dxa"/>
              </w:tcPr>
              <w:p w:rsidR="00906D3C" w:rsidRPr="00906D3C" w:rsidRDefault="00906D3C" w:rsidP="00906D3C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32"/>
                    <w:szCs w:val="32"/>
                    <w:rtl/>
                  </w:rPr>
                </w:pPr>
                <w:r w:rsidRPr="00906D3C">
                  <w:rPr>
                    <w:rFonts w:ascii="Arial" w:hAnsi="Arial" w:hint="cs"/>
                    <w:b/>
                    <w:bCs/>
                    <w:color w:val="002060"/>
                    <w:sz w:val="32"/>
                    <w:szCs w:val="32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906D3C" w:rsidRPr="000E548E" w:rsidRDefault="00906D3C" w:rsidP="00906D3C">
                <w:pPr>
                  <w:pStyle w:val="a3"/>
                  <w:bidi/>
                  <w:jc w:val="center"/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</w:pPr>
                <w:r w:rsidRPr="000E548E">
                  <w:rPr>
                    <w:rFonts w:ascii="Derive Unicode" w:hAnsi="Derive Unicode" w:cs="Derive Unicode"/>
                    <w:b/>
                    <w:bCs/>
                    <w:sz w:val="28"/>
                    <w:szCs w:val="28"/>
                    <w:rtl/>
                    <w:lang w:bidi="he-IL"/>
                  </w:rPr>
                  <w:t>קטע אמצעים במשולש</w:t>
                </w:r>
              </w:p>
            </w:tc>
          </w:tr>
        </w:tbl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06D3C" w:rsidRPr="008D589F" w:rsidRDefault="00906D3C" w:rsidP="00906D3C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906D3C" w:rsidRDefault="00906D3C" w:rsidP="00906D3C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06D3C" w:rsidRPr="00640DBD" w:rsidRDefault="007A4D83" w:rsidP="00906D3C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906D3C" w:rsidRDefault="00906D3C" w:rsidP="00906D3C">
      <w:pPr>
        <w:rPr>
          <w:rFonts w:ascii="Arial" w:hAnsi="Arial"/>
          <w:b/>
          <w:bCs/>
          <w:color w:val="000000"/>
          <w:sz w:val="26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906D3C" w:rsidRDefault="00906D3C" w:rsidP="00906D3C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906D3C" w:rsidRDefault="00906D3C" w:rsidP="00906D3C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906D3C" w:rsidRDefault="007A4D83" w:rsidP="00906D3C">
          <w:pPr>
            <w:pStyle w:val="a3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906D3C" w:rsidRDefault="00906D3C" w:rsidP="00906D3C">
      <w:pPr>
        <w:rPr>
          <w:rFonts w:ascii="Derive Unicode (Hebrew)" w:hAnsi="Derive Unicode (Hebrew)" w:cs="Derive Unicode (Hebrew)"/>
          <w:b/>
          <w:bCs/>
          <w:sz w:val="26"/>
          <w:szCs w:val="26"/>
          <w:rtl/>
        </w:rPr>
      </w:pPr>
      <w:r w:rsidRPr="00906D3C">
        <w:rPr>
          <w:rFonts w:ascii="Derive Unicode (Hebrew)" w:hAnsi="Derive Unicode (Hebrew)" w:cs="Derive Unicode (Hebrew)" w:hint="cs"/>
          <w:b/>
          <w:bCs/>
          <w:sz w:val="26"/>
          <w:szCs w:val="26"/>
          <w:rtl/>
        </w:rPr>
        <w:t xml:space="preserve"> </w:t>
      </w:r>
    </w:p>
    <w:p w:rsidR="00906D3C" w:rsidRDefault="00906D3C" w:rsidP="00906D3C">
      <w:pPr>
        <w:rPr>
          <w:rFonts w:ascii="Derive Unicode (Hebrew)" w:hAnsi="Derive Unicode (Hebrew)" w:cs="Derive Unicode (Hebrew)"/>
          <w:b/>
          <w:bCs/>
          <w:sz w:val="26"/>
          <w:szCs w:val="26"/>
          <w:rtl/>
        </w:rPr>
      </w:pPr>
    </w:p>
    <w:p w:rsidR="00906D3C" w:rsidRPr="00906D3C" w:rsidRDefault="00906D3C" w:rsidP="00906D3C">
      <w:pPr>
        <w:rPr>
          <w:rFonts w:ascii="Derive Unicode (Hebrew)" w:hAnsi="Derive Unicode (Hebrew)" w:cs="Derive Unicode (Hebrew)"/>
          <w:b/>
          <w:bCs/>
          <w:color w:val="548DD4" w:themeColor="text2" w:themeTint="99"/>
          <w:sz w:val="26"/>
          <w:szCs w:val="26"/>
          <w:rtl/>
        </w:rPr>
      </w:pPr>
      <w:r w:rsidRPr="00906D3C">
        <w:rPr>
          <w:rFonts w:ascii="Derive Unicode (Hebrew)" w:hAnsi="Derive Unicode (Hebrew)" w:cs="Derive Unicode (Hebrew)" w:hint="cs"/>
          <w:b/>
          <w:bCs/>
          <w:color w:val="548DD4" w:themeColor="text2" w:themeTint="99"/>
          <w:sz w:val="26"/>
          <w:szCs w:val="26"/>
          <w:rtl/>
        </w:rPr>
        <w:lastRenderedPageBreak/>
        <w:t xml:space="preserve">משימת פעילות </w:t>
      </w:r>
      <w:r w:rsidR="006154D2">
        <w:rPr>
          <w:rFonts w:ascii="Derive Unicode (Hebrew)" w:hAnsi="Derive Unicode (Hebrew)" w:cs="Derive Unicode (Hebrew)" w:hint="cs"/>
          <w:b/>
          <w:bCs/>
          <w:color w:val="548DD4" w:themeColor="text2" w:themeTint="99"/>
          <w:sz w:val="26"/>
          <w:szCs w:val="26"/>
          <w:rtl/>
        </w:rPr>
        <w:t xml:space="preserve">סכום </w:t>
      </w:r>
      <w:r w:rsidRPr="00906D3C">
        <w:rPr>
          <w:rFonts w:ascii="Derive Unicode (Hebrew)" w:hAnsi="Derive Unicode (Hebrew)" w:cs="Derive Unicode (Hebrew)" w:hint="cs"/>
          <w:b/>
          <w:bCs/>
          <w:color w:val="548DD4" w:themeColor="text2" w:themeTint="99"/>
          <w:sz w:val="26"/>
          <w:szCs w:val="26"/>
          <w:rtl/>
        </w:rPr>
        <w:t>בנושא קטע אמצעים</w:t>
      </w:r>
    </w:p>
    <w:p w:rsidR="00906D3C" w:rsidRPr="00906D3C" w:rsidRDefault="00906D3C" w:rsidP="00906D3C">
      <w:pPr>
        <w:spacing w:after="120" w:line="360" w:lineRule="auto"/>
        <w:rPr>
          <w:rFonts w:ascii="Derive Unicode (Hebrew)" w:hAnsi="Derive Unicode (Hebrew)" w:cs="Derive Unicode (Hebrew)"/>
          <w:sz w:val="26"/>
          <w:szCs w:val="26"/>
          <w:rtl/>
        </w:rPr>
      </w:pP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>לאחר שיישמ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תם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ופתר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תם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שאלות בנושא קטע אמצעים.</w:t>
      </w:r>
    </w:p>
    <w:p w:rsidR="00906D3C" w:rsidRDefault="00906D3C" w:rsidP="00906D3C">
      <w:pPr>
        <w:rPr>
          <w:rFonts w:ascii="Derive Unicode (Hebrew)" w:hAnsi="Derive Unicode (Hebrew)" w:cs="Derive Unicode (Hebrew)"/>
          <w:b/>
          <w:bCs/>
          <w:szCs w:val="22"/>
          <w:rtl/>
        </w:rPr>
      </w:pPr>
    </w:p>
    <w:p w:rsidR="00906D3C" w:rsidRDefault="00906D3C" w:rsidP="003D13B7">
      <w:pPr>
        <w:spacing w:after="120" w:line="360" w:lineRule="auto"/>
        <w:rPr>
          <w:rFonts w:ascii="Derive Unicode (Hebrew)" w:hAnsi="Derive Unicode (Hebrew)" w:cs="Derive Unicode (Hebrew)"/>
          <w:sz w:val="26"/>
          <w:szCs w:val="26"/>
          <w:rtl/>
        </w:rPr>
      </w:pPr>
      <w:r w:rsidRPr="00906D3C">
        <w:rPr>
          <w:rFonts w:ascii="Derive Unicode (Hebrew)" w:hAnsi="Derive Unicode (Hebrew)" w:cs="Derive Unicode (Hebrew)" w:hint="cs"/>
          <w:b/>
          <w:bCs/>
          <w:color w:val="76923C" w:themeColor="accent3" w:themeShade="BF"/>
          <w:sz w:val="26"/>
          <w:szCs w:val="26"/>
          <w:rtl/>
        </w:rPr>
        <w:t>משימה 1</w:t>
      </w:r>
      <w:r w:rsidRPr="00906D3C">
        <w:rPr>
          <w:rFonts w:ascii="Derive Unicode (Hebrew)" w:hAnsi="Derive Unicode (Hebrew)" w:cs="Derive Unicode (Hebrew)" w:hint="cs"/>
          <w:color w:val="76923C" w:themeColor="accent3" w:themeShade="BF"/>
          <w:sz w:val="26"/>
          <w:szCs w:val="26"/>
          <w:rtl/>
        </w:rPr>
        <w:t xml:space="preserve"> : 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עבודה </w:t>
      </w:r>
      <w:r w:rsidR="003D13B7">
        <w:rPr>
          <w:rFonts w:ascii="Derive Unicode (Hebrew)" w:hAnsi="Derive Unicode (Hebrew)" w:cs="Derive Unicode (Hebrew)" w:hint="cs"/>
          <w:sz w:val="26"/>
          <w:szCs w:val="26"/>
          <w:rtl/>
        </w:rPr>
        <w:t>ב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שלשות</w:t>
      </w:r>
      <w:r w:rsidR="003D13B7">
        <w:rPr>
          <w:rFonts w:ascii="Derive Unicode (Hebrew)" w:hAnsi="Derive Unicode (Hebrew)" w:cs="Derive Unicode (Hebrew)" w:hint="cs"/>
          <w:sz w:val="26"/>
          <w:szCs w:val="26"/>
          <w:rtl/>
        </w:rPr>
        <w:t>/רביעיות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- חפשו, צרו ובנו שאלות בנושא של קטע אמצעים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ובנו שאלון במסמכים שיתופיים: 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>שאלות אמריקאיות, שאלות נכון/ לא נכון, שאלות חישוב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, שאלות חקירה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וכ"ד.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(זכרו ניתן להוסיף שרטוט שיצרתם בגיאוגברה על-ידי גזירה ושמירה כתמונה ולהוסיפה כתמונה בשאלון, לקשר לסרטון ולשאול שאלה, להפנות לאתר אינטרנט, לספר דיגיטלי וכ"ד).</w:t>
      </w:r>
    </w:p>
    <w:p w:rsidR="00906D3C" w:rsidRPr="00906D3C" w:rsidRDefault="00906D3C" w:rsidP="00906D3C">
      <w:pPr>
        <w:spacing w:after="120" w:line="360" w:lineRule="auto"/>
        <w:rPr>
          <w:rFonts w:ascii="Derive Unicode (Hebrew)" w:hAnsi="Derive Unicode (Hebrew)" w:cs="Derive Unicode (Hebrew)"/>
          <w:sz w:val="26"/>
          <w:szCs w:val="26"/>
          <w:rtl/>
        </w:rPr>
      </w:pPr>
      <w:r>
        <w:rPr>
          <w:rFonts w:ascii="Derive Unicode (Hebrew)" w:hAnsi="Derive Unicode (Hebrew)" w:cs="Derive Unicode (Hebrew)" w:hint="cs"/>
          <w:sz w:val="26"/>
          <w:szCs w:val="26"/>
          <w:rtl/>
        </w:rPr>
        <w:t>העלו את הקישור לשאלון בפורום המקצועי</w:t>
      </w:r>
      <w:r w:rsidR="007A4D83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רק ביום תאריך ההגשה</w:t>
      </w:r>
      <w:bookmarkStart w:id="0" w:name="_GoBack"/>
      <w:bookmarkEnd w:id="0"/>
      <w:r>
        <w:rPr>
          <w:rFonts w:ascii="Derive Unicode (Hebrew)" w:hAnsi="Derive Unicode (Hebrew)" w:cs="Derive Unicode (Hebrew)" w:hint="cs"/>
          <w:sz w:val="26"/>
          <w:szCs w:val="26"/>
          <w:rtl/>
        </w:rPr>
        <w:t>.</w:t>
      </w:r>
    </w:p>
    <w:p w:rsidR="00906D3C" w:rsidRPr="00906D3C" w:rsidRDefault="00906D3C" w:rsidP="003D13B7">
      <w:pPr>
        <w:spacing w:after="120" w:line="360" w:lineRule="auto"/>
        <w:rPr>
          <w:b/>
          <w:bCs/>
          <w:color w:val="943634" w:themeColor="accent2" w:themeShade="BF"/>
          <w:sz w:val="28"/>
          <w:szCs w:val="32"/>
          <w:rtl/>
        </w:rPr>
      </w:pPr>
      <w:r w:rsidRPr="00906D3C">
        <w:rPr>
          <w:rFonts w:ascii="Derive Unicode (Hebrew)" w:hAnsi="Derive Unicode (Hebrew)" w:cs="Derive Unicode (Hebrew)" w:hint="cs"/>
          <w:b/>
          <w:bCs/>
          <w:color w:val="76923C" w:themeColor="accent3" w:themeShade="BF"/>
          <w:sz w:val="26"/>
          <w:szCs w:val="26"/>
          <w:rtl/>
        </w:rPr>
        <w:t>משימה 2: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על כל </w:t>
      </w:r>
      <w:r w:rsidR="003D13B7">
        <w:rPr>
          <w:rFonts w:ascii="Derive Unicode (Hebrew)" w:hAnsi="Derive Unicode (Hebrew)" w:cs="Derive Unicode (Hebrew)" w:hint="cs"/>
          <w:sz w:val="26"/>
          <w:szCs w:val="26"/>
          <w:rtl/>
        </w:rPr>
        <w:t>קבוצת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תלמידים לפתור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שני שאלונים ש</w:t>
      </w:r>
      <w:r w:rsidR="003D13B7">
        <w:rPr>
          <w:rFonts w:ascii="Derive Unicode (Hebrew)" w:hAnsi="Derive Unicode (Hebrew)" w:cs="Derive Unicode (Hebrew)" w:hint="cs"/>
          <w:sz w:val="26"/>
          <w:szCs w:val="26"/>
          <w:rtl/>
        </w:rPr>
        <w:t>קבוצות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אחר</w:t>
      </w:r>
      <w:r w:rsidR="003D13B7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ות 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>יצר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ו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ו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>בנ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ו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>. יש להסביר ולהוכיח או להביא דוגמה נגדית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לתשובה שבחרתם</w:t>
      </w:r>
      <w:r w:rsidRPr="00906D3C">
        <w:rPr>
          <w:rFonts w:ascii="Derive Unicode (Hebrew)" w:hAnsi="Derive Unicode (Hebrew)" w:cs="Derive Unicode (Hebrew)" w:hint="cs"/>
          <w:sz w:val="26"/>
          <w:szCs w:val="26"/>
          <w:rtl/>
        </w:rPr>
        <w:t>.</w:t>
      </w:r>
      <w:r>
        <w:rPr>
          <w:sz w:val="28"/>
          <w:szCs w:val="32"/>
          <w:rtl/>
        </w:rPr>
        <w:br/>
      </w:r>
      <w:r w:rsidRPr="00906D3C">
        <w:rPr>
          <w:rFonts w:hint="cs"/>
          <w:b/>
          <w:bCs/>
          <w:color w:val="943634" w:themeColor="accent2" w:themeShade="BF"/>
          <w:sz w:val="28"/>
          <w:szCs w:val="32"/>
          <w:rtl/>
        </w:rPr>
        <w:t xml:space="preserve">*שימו לב אם השאלון נבחר על-ידי </w:t>
      </w:r>
      <w:r w:rsidR="003D13B7">
        <w:rPr>
          <w:rFonts w:hint="cs"/>
          <w:b/>
          <w:bCs/>
          <w:color w:val="943634" w:themeColor="accent2" w:themeShade="BF"/>
          <w:sz w:val="28"/>
          <w:szCs w:val="32"/>
          <w:rtl/>
        </w:rPr>
        <w:t>שתי</w:t>
      </w:r>
      <w:r w:rsidRPr="00906D3C">
        <w:rPr>
          <w:rFonts w:hint="cs"/>
          <w:b/>
          <w:bCs/>
          <w:color w:val="943634" w:themeColor="accent2" w:themeShade="BF"/>
          <w:sz w:val="28"/>
          <w:szCs w:val="32"/>
          <w:rtl/>
        </w:rPr>
        <w:t xml:space="preserve"> </w:t>
      </w:r>
      <w:r w:rsidR="003D13B7">
        <w:rPr>
          <w:rFonts w:hint="cs"/>
          <w:b/>
          <w:bCs/>
          <w:color w:val="943634" w:themeColor="accent2" w:themeShade="BF"/>
          <w:sz w:val="28"/>
          <w:szCs w:val="32"/>
          <w:rtl/>
        </w:rPr>
        <w:t>קבוצות</w:t>
      </w:r>
      <w:r w:rsidRPr="00906D3C">
        <w:rPr>
          <w:rFonts w:hint="cs"/>
          <w:b/>
          <w:bCs/>
          <w:color w:val="943634" w:themeColor="accent2" w:themeShade="BF"/>
          <w:sz w:val="28"/>
          <w:szCs w:val="32"/>
          <w:rtl/>
        </w:rPr>
        <w:t xml:space="preserve"> עליכם לבחור שאלון אחר</w:t>
      </w:r>
      <w:r w:rsidR="003D13B7">
        <w:rPr>
          <w:rFonts w:hint="cs"/>
          <w:b/>
          <w:bCs/>
          <w:color w:val="943634" w:themeColor="accent2" w:themeShade="BF"/>
          <w:sz w:val="28"/>
          <w:szCs w:val="32"/>
          <w:rtl/>
        </w:rPr>
        <w:t xml:space="preserve"> אלא אם כן כבר לכל קבוצה ענו כבר שתי קבוצות</w:t>
      </w:r>
      <w:r w:rsidRPr="00906D3C">
        <w:rPr>
          <w:rFonts w:hint="cs"/>
          <w:b/>
          <w:bCs/>
          <w:color w:val="943634" w:themeColor="accent2" w:themeShade="BF"/>
          <w:sz w:val="28"/>
          <w:szCs w:val="32"/>
          <w:rtl/>
        </w:rPr>
        <w:t>.</w:t>
      </w:r>
    </w:p>
    <w:p w:rsidR="00906D3C" w:rsidRDefault="00906D3C" w:rsidP="006154D2">
      <w:pPr>
        <w:spacing w:after="120" w:line="360" w:lineRule="auto"/>
        <w:rPr>
          <w:rFonts w:ascii="Derive Unicode (Hebrew)" w:hAnsi="Derive Unicode (Hebrew)" w:cs="Derive Unicode (Hebrew)"/>
          <w:sz w:val="26"/>
          <w:szCs w:val="26"/>
          <w:rtl/>
        </w:rPr>
      </w:pPr>
      <w:r w:rsidRPr="00906D3C">
        <w:rPr>
          <w:rFonts w:ascii="Derive Unicode (Hebrew)" w:hAnsi="Derive Unicode (Hebrew)" w:cs="Derive Unicode (Hebrew)" w:hint="cs"/>
          <w:b/>
          <w:bCs/>
          <w:color w:val="76923C" w:themeColor="accent3" w:themeShade="BF"/>
          <w:sz w:val="26"/>
          <w:szCs w:val="26"/>
          <w:rtl/>
        </w:rPr>
        <w:t>משימה 3:</w:t>
      </w:r>
      <w:r>
        <w:rPr>
          <w:rFonts w:ascii="Derive Unicode (Hebrew)" w:hAnsi="Derive Unicode (Hebrew)" w:cs="Derive Unicode (Hebrew)" w:hint="cs"/>
          <w:b/>
          <w:bCs/>
          <w:sz w:val="26"/>
          <w:szCs w:val="26"/>
          <w:rtl/>
        </w:rPr>
        <w:t xml:space="preserve">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ה</w:t>
      </w:r>
      <w:r w:rsidR="006154D2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קבוצה 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>שיצר</w:t>
      </w:r>
      <w:r w:rsidR="006154D2">
        <w:rPr>
          <w:rFonts w:ascii="Derive Unicode (Hebrew)" w:hAnsi="Derive Unicode (Hebrew)" w:cs="Derive Unicode (Hebrew)" w:hint="cs"/>
          <w:sz w:val="26"/>
          <w:szCs w:val="26"/>
          <w:rtl/>
        </w:rPr>
        <w:t>ה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את השאלון</w:t>
      </w:r>
      <w:r w:rsidR="006154D2"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תבדוק</w:t>
      </w: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 את פתרונות התלמידים שפתרו.</w:t>
      </w:r>
    </w:p>
    <w:p w:rsidR="00906D3C" w:rsidRDefault="00906D3C" w:rsidP="00906D3C">
      <w:pPr>
        <w:spacing w:after="120" w:line="360" w:lineRule="auto"/>
        <w:rPr>
          <w:rFonts w:ascii="Derive Unicode (Hebrew)" w:hAnsi="Derive Unicode (Hebrew)" w:cs="Derive Unicode (Hebrew)"/>
          <w:sz w:val="26"/>
          <w:szCs w:val="26"/>
          <w:rtl/>
        </w:rPr>
      </w:pPr>
    </w:p>
    <w:p w:rsidR="00906D3C" w:rsidRPr="00906D3C" w:rsidRDefault="00906D3C" w:rsidP="00906D3C">
      <w:pPr>
        <w:spacing w:after="120" w:line="360" w:lineRule="auto"/>
        <w:rPr>
          <w:rFonts w:ascii="Derive Unicode (Hebrew)" w:hAnsi="Derive Unicode (Hebrew)" w:cs="Derive Unicode (Hebrew)"/>
          <w:sz w:val="26"/>
          <w:szCs w:val="26"/>
        </w:rPr>
      </w:pPr>
      <w:r>
        <w:rPr>
          <w:rFonts w:ascii="Derive Unicode (Hebrew)" w:hAnsi="Derive Unicode (Hebrew)" w:cs="Derive Unicode (Hebrew)" w:hint="cs"/>
          <w:sz w:val="26"/>
          <w:szCs w:val="26"/>
          <w:rtl/>
        </w:rPr>
        <w:t xml:space="preserve">יש להיות ערוכים להציג את השאלונים בכיתה ופתרונותיהם בשיטת </w:t>
      </w:r>
      <w:proofErr w:type="spellStart"/>
      <w:r>
        <w:rPr>
          <w:rFonts w:ascii="Derive Unicode (Hebrew)" w:hAnsi="Derive Unicode (Hebrew)" w:cs="Derive Unicode (Hebrew)" w:hint="cs"/>
          <w:sz w:val="26"/>
          <w:szCs w:val="26"/>
          <w:rtl/>
        </w:rPr>
        <w:t>הג'יקסו</w:t>
      </w:r>
      <w:proofErr w:type="spellEnd"/>
      <w:r w:rsidR="006154D2">
        <w:rPr>
          <w:rFonts w:ascii="Derive Unicode (Hebrew)" w:hAnsi="Derive Unicode (Hebrew)" w:cs="Derive Unicode (Hebrew)" w:hint="cs"/>
          <w:sz w:val="26"/>
          <w:szCs w:val="26"/>
          <w:rtl/>
        </w:rPr>
        <w:t>.</w:t>
      </w:r>
    </w:p>
    <w:sectPr w:rsidR="00906D3C" w:rsidRPr="00906D3C" w:rsidSect="00AE6DE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erive Unicode (Hebrew)">
    <w:altName w:val="Tahoma"/>
    <w:panose1 w:val="00000000000000000000"/>
    <w:charset w:val="B1"/>
    <w:family w:val="modern"/>
    <w:notTrueType/>
    <w:pitch w:val="fixed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D3C"/>
    <w:rsid w:val="00000808"/>
    <w:rsid w:val="00020C23"/>
    <w:rsid w:val="00040757"/>
    <w:rsid w:val="000451E0"/>
    <w:rsid w:val="00060026"/>
    <w:rsid w:val="000864F8"/>
    <w:rsid w:val="000903EB"/>
    <w:rsid w:val="000A74EE"/>
    <w:rsid w:val="001021CE"/>
    <w:rsid w:val="00115234"/>
    <w:rsid w:val="00116334"/>
    <w:rsid w:val="00126EEB"/>
    <w:rsid w:val="00157DB3"/>
    <w:rsid w:val="00174BBC"/>
    <w:rsid w:val="001C31F1"/>
    <w:rsid w:val="001D094B"/>
    <w:rsid w:val="001F4924"/>
    <w:rsid w:val="00245E91"/>
    <w:rsid w:val="00260033"/>
    <w:rsid w:val="002A31E9"/>
    <w:rsid w:val="002B7C49"/>
    <w:rsid w:val="003470C9"/>
    <w:rsid w:val="0038314A"/>
    <w:rsid w:val="00392E89"/>
    <w:rsid w:val="003D13B7"/>
    <w:rsid w:val="003F5779"/>
    <w:rsid w:val="0040330A"/>
    <w:rsid w:val="00432D4A"/>
    <w:rsid w:val="00451797"/>
    <w:rsid w:val="00464154"/>
    <w:rsid w:val="00464AEE"/>
    <w:rsid w:val="00503D8F"/>
    <w:rsid w:val="00522C39"/>
    <w:rsid w:val="00593118"/>
    <w:rsid w:val="005C0FED"/>
    <w:rsid w:val="00603EDE"/>
    <w:rsid w:val="006062C7"/>
    <w:rsid w:val="006154D2"/>
    <w:rsid w:val="006548FD"/>
    <w:rsid w:val="006762E7"/>
    <w:rsid w:val="006E7258"/>
    <w:rsid w:val="006F0262"/>
    <w:rsid w:val="00737A56"/>
    <w:rsid w:val="00741BAE"/>
    <w:rsid w:val="007516CB"/>
    <w:rsid w:val="007531C2"/>
    <w:rsid w:val="00797BB3"/>
    <w:rsid w:val="007A4D83"/>
    <w:rsid w:val="007B496A"/>
    <w:rsid w:val="007C1AC2"/>
    <w:rsid w:val="007D3C04"/>
    <w:rsid w:val="00825424"/>
    <w:rsid w:val="00827E84"/>
    <w:rsid w:val="00832B40"/>
    <w:rsid w:val="00872F8C"/>
    <w:rsid w:val="008820DC"/>
    <w:rsid w:val="008A1587"/>
    <w:rsid w:val="008C0222"/>
    <w:rsid w:val="008F0FB7"/>
    <w:rsid w:val="008F45CF"/>
    <w:rsid w:val="009004B9"/>
    <w:rsid w:val="00906D3C"/>
    <w:rsid w:val="00936C46"/>
    <w:rsid w:val="00942239"/>
    <w:rsid w:val="00972691"/>
    <w:rsid w:val="00977D48"/>
    <w:rsid w:val="0099302D"/>
    <w:rsid w:val="009A6DE3"/>
    <w:rsid w:val="009F20C9"/>
    <w:rsid w:val="00A16A0C"/>
    <w:rsid w:val="00A25830"/>
    <w:rsid w:val="00A61AAC"/>
    <w:rsid w:val="00A80AB7"/>
    <w:rsid w:val="00AA2D4F"/>
    <w:rsid w:val="00AC0051"/>
    <w:rsid w:val="00AD14C8"/>
    <w:rsid w:val="00AE0577"/>
    <w:rsid w:val="00AE6DE0"/>
    <w:rsid w:val="00B05D07"/>
    <w:rsid w:val="00B149E4"/>
    <w:rsid w:val="00BA681F"/>
    <w:rsid w:val="00BB100E"/>
    <w:rsid w:val="00BB3308"/>
    <w:rsid w:val="00BB5B1A"/>
    <w:rsid w:val="00C055B8"/>
    <w:rsid w:val="00C312D4"/>
    <w:rsid w:val="00C51829"/>
    <w:rsid w:val="00C84966"/>
    <w:rsid w:val="00CE0F6A"/>
    <w:rsid w:val="00D009D2"/>
    <w:rsid w:val="00D13DCF"/>
    <w:rsid w:val="00D22741"/>
    <w:rsid w:val="00D51C30"/>
    <w:rsid w:val="00DB5E36"/>
    <w:rsid w:val="00DD515F"/>
    <w:rsid w:val="00E1562F"/>
    <w:rsid w:val="00E27565"/>
    <w:rsid w:val="00E3780F"/>
    <w:rsid w:val="00E52833"/>
    <w:rsid w:val="00E54985"/>
    <w:rsid w:val="00E675D5"/>
    <w:rsid w:val="00E91FD8"/>
    <w:rsid w:val="00EB7E01"/>
    <w:rsid w:val="00EC4B4A"/>
    <w:rsid w:val="00EF368B"/>
    <w:rsid w:val="00F023A8"/>
    <w:rsid w:val="00F71296"/>
    <w:rsid w:val="00F7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3C"/>
    <w:pPr>
      <w:bidi/>
    </w:pPr>
    <w:rPr>
      <w:rFonts w:ascii="Book Antiqua" w:eastAsia="Calibri" w:hAnsi="Book Antiqua"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06D3C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4">
    <w:name w:val="ללא מרווח תו"/>
    <w:basedOn w:val="a0"/>
    <w:link w:val="a3"/>
    <w:uiPriority w:val="1"/>
    <w:rsid w:val="00906D3C"/>
    <w:rPr>
      <w:rFonts w:eastAsiaTheme="minorEastAsia"/>
      <w:sz w:val="20"/>
      <w:szCs w:val="20"/>
      <w:lang w:bidi="en-US"/>
    </w:rPr>
  </w:style>
  <w:style w:type="table" w:styleId="a5">
    <w:name w:val="Table Grid"/>
    <w:basedOn w:val="a1"/>
    <w:uiPriority w:val="59"/>
    <w:rsid w:val="00906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906D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D3C"/>
    <w:pPr>
      <w:bidi/>
    </w:pPr>
    <w:rPr>
      <w:rFonts w:ascii="Book Antiqua" w:eastAsia="Calibri" w:hAnsi="Book Antiqua" w:cs="David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06D3C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bidi="en-US"/>
    </w:rPr>
  </w:style>
  <w:style w:type="character" w:customStyle="1" w:styleId="a4">
    <w:name w:val="ללא מרווח תו"/>
    <w:basedOn w:val="a0"/>
    <w:link w:val="a3"/>
    <w:uiPriority w:val="1"/>
    <w:rsid w:val="00906D3C"/>
    <w:rPr>
      <w:rFonts w:eastAsiaTheme="minorEastAsia"/>
      <w:sz w:val="20"/>
      <w:szCs w:val="20"/>
      <w:lang w:bidi="en-US"/>
    </w:rPr>
  </w:style>
  <w:style w:type="table" w:styleId="a5">
    <w:name w:val="Table Grid"/>
    <w:basedOn w:val="a1"/>
    <w:uiPriority w:val="59"/>
    <w:rsid w:val="00906D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0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906D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167</Words>
  <Characters>840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hayne</cp:lastModifiedBy>
  <cp:revision>5</cp:revision>
  <dcterms:created xsi:type="dcterms:W3CDTF">2013-08-07T08:19:00Z</dcterms:created>
  <dcterms:modified xsi:type="dcterms:W3CDTF">2013-08-07T08:43:00Z</dcterms:modified>
</cp:coreProperties>
</file>