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1CE" w:rsidRDefault="00D311CE" w:rsidP="00640DBD">
      <w:pPr>
        <w:pStyle w:val="ad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5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1CE" w:rsidRDefault="00D311CE" w:rsidP="00640DBD">
      <w:pPr>
        <w:pStyle w:val="ad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5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1CE" w:rsidRPr="0075656D" w:rsidRDefault="00D311CE" w:rsidP="007B69A2">
      <w:pPr>
        <w:pStyle w:val="ad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7" name="מלב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7" o:spid="_x0000_s1026" style="position:absolute;left:0;text-align:left;margin-left:0;margin-top:0;width:7.15pt;height:830.4pt;flip:x;z-index:251665408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AB&#10;yzsc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6" name="מלבן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6" o:spid="_x0000_s1026" style="position:absolute;left:0;text-align:left;margin-left:0;margin-top:0;width:7.15pt;height:830.4pt;flip:x;z-index:25166438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Bo&#10;6N0f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r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D311CE" w:rsidRPr="0075656D" w:rsidRDefault="00D311CE" w:rsidP="00640DBD">
      <w:pPr>
        <w:pStyle w:val="ad"/>
        <w:bidi/>
        <w:rPr>
          <w:rFonts w:ascii="Tahoma" w:eastAsiaTheme="majorEastAsia" w:hAnsi="Tahoma" w:cs="Tahoma"/>
          <w:sz w:val="36"/>
          <w:szCs w:val="36"/>
        </w:rPr>
      </w:pPr>
    </w:p>
    <w:p w:rsidR="00D311CE" w:rsidRDefault="00D311CE" w:rsidP="00640DBD">
      <w:pPr>
        <w:pStyle w:val="ad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5588762</wp:posOffset>
            </wp:positionV>
            <wp:extent cx="7762875" cy="621665"/>
            <wp:effectExtent l="0" t="0" r="9525" b="6985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1CE" w:rsidRDefault="00D311CE" w:rsidP="00640DBD">
      <w:pPr>
        <w:pStyle w:val="ad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D311CE" w:rsidRDefault="00D311CE" w:rsidP="00640DBD">
      <w:pPr>
        <w:pStyle w:val="ad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D311CE" w:rsidRDefault="00D311CE" w:rsidP="00640DBD">
      <w:pPr>
        <w:pStyle w:val="ad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D311CE" w:rsidRDefault="00D311CE" w:rsidP="00640DBD">
      <w:pPr>
        <w:pStyle w:val="ad"/>
        <w:bidi/>
        <w:jc w:val="center"/>
        <w:rPr>
          <w:rFonts w:ascii="Arial"/>
          <w:sz w:val="36"/>
          <w:szCs w:val="36"/>
          <w:rtl/>
        </w:rPr>
      </w:pPr>
    </w:p>
    <w:p w:rsidR="00D311CE" w:rsidRDefault="00D311CE" w:rsidP="00640DBD">
      <w:pPr>
        <w:pStyle w:val="ad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D311CE" w:rsidRDefault="00D311CE" w:rsidP="00BC754A">
      <w:pPr>
        <w:pStyle w:val="ad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D311CE" w:rsidRDefault="00D311CE" w:rsidP="00BC754A">
      <w:pPr>
        <w:pStyle w:val="ad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D311CE" w:rsidRDefault="00D311CE" w:rsidP="00BC754A">
      <w:pPr>
        <w:pStyle w:val="ad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f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D311CE" w:rsidTr="007842C7">
        <w:tc>
          <w:tcPr>
            <w:tcW w:w="2898" w:type="dxa"/>
          </w:tcPr>
          <w:p w:rsidR="00D311CE" w:rsidRPr="00BC754A" w:rsidRDefault="00D311CE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4770" w:type="dxa"/>
          </w:tcPr>
          <w:p w:rsidR="00D311CE" w:rsidRDefault="00D311CE" w:rsidP="007842C7">
            <w:pPr>
              <w:pStyle w:val="ad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ביה"ס סולם צור</w:t>
            </w:r>
          </w:p>
        </w:tc>
      </w:tr>
      <w:tr w:rsidR="00D311CE" w:rsidTr="007842C7">
        <w:tc>
          <w:tcPr>
            <w:tcW w:w="2898" w:type="dxa"/>
          </w:tcPr>
          <w:p w:rsidR="00D311CE" w:rsidRPr="00BC754A" w:rsidRDefault="00D311CE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</w:tcPr>
          <w:p w:rsidR="00D311CE" w:rsidRDefault="00D311CE" w:rsidP="007842C7">
            <w:pPr>
              <w:pStyle w:val="ad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 w:rsidRPr="00D311CE">
              <w:rPr>
                <w:rFonts w:ascii="Arial" w:cs="Arial" w:hint="cs"/>
                <w:sz w:val="36"/>
                <w:szCs w:val="36"/>
                <w:rtl/>
                <w:lang w:bidi="he-IL"/>
              </w:rPr>
              <w:t>אורלי</w:t>
            </w:r>
            <w:r w:rsidRPr="00D311CE">
              <w:rPr>
                <w:rFonts w:ascii="Arial" w:cs="Arial"/>
                <w:sz w:val="36"/>
                <w:szCs w:val="36"/>
                <w:rtl/>
                <w:lang w:bidi="he-IL"/>
              </w:rPr>
              <w:t xml:space="preserve"> </w:t>
            </w:r>
            <w:r w:rsidRPr="00D311CE">
              <w:rPr>
                <w:rFonts w:ascii="Arial" w:cs="Arial" w:hint="cs"/>
                <w:sz w:val="36"/>
                <w:szCs w:val="36"/>
                <w:rtl/>
                <w:lang w:bidi="he-IL"/>
              </w:rPr>
              <w:t>שווקי</w:t>
            </w:r>
          </w:p>
        </w:tc>
      </w:tr>
      <w:tr w:rsidR="00D311CE" w:rsidTr="007842C7">
        <w:tc>
          <w:tcPr>
            <w:tcW w:w="2898" w:type="dxa"/>
          </w:tcPr>
          <w:p w:rsidR="00D311CE" w:rsidRPr="00BC754A" w:rsidRDefault="00D311CE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D311CE" w:rsidRDefault="00D311CE" w:rsidP="007842C7">
            <w:pPr>
              <w:pStyle w:val="ad"/>
              <w:bidi/>
              <w:jc w:val="center"/>
              <w:rPr>
                <w:rFonts w:ascii="Arial" w:hint="cs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ד"ר יוליה גיל</w:t>
            </w:r>
          </w:p>
        </w:tc>
      </w:tr>
      <w:tr w:rsidR="00D311CE" w:rsidTr="007842C7">
        <w:tc>
          <w:tcPr>
            <w:tcW w:w="2898" w:type="dxa"/>
          </w:tcPr>
          <w:p w:rsidR="00D311CE" w:rsidRPr="00640DBD" w:rsidRDefault="00D311CE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</w:tcPr>
          <w:p w:rsidR="00D311CE" w:rsidRDefault="00D311CE" w:rsidP="007842C7">
            <w:pPr>
              <w:pStyle w:val="ad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</w:p>
        </w:tc>
      </w:tr>
    </w:tbl>
    <w:p w:rsidR="00D311CE" w:rsidRDefault="00D311CE" w:rsidP="00BC754A">
      <w:pPr>
        <w:pStyle w:val="ad"/>
        <w:bidi/>
        <w:jc w:val="center"/>
        <w:rPr>
          <w:rFonts w:ascii="Arial"/>
          <w:sz w:val="36"/>
          <w:szCs w:val="36"/>
          <w:rtl/>
        </w:rPr>
      </w:pPr>
    </w:p>
    <w:p w:rsidR="00D311CE" w:rsidRDefault="00D311CE" w:rsidP="00640DBD">
      <w:pPr>
        <w:pStyle w:val="ad"/>
        <w:bidi/>
        <w:jc w:val="center"/>
        <w:rPr>
          <w:rFonts w:ascii="Arial"/>
          <w:sz w:val="36"/>
          <w:szCs w:val="36"/>
          <w:rtl/>
        </w:rPr>
      </w:pPr>
    </w:p>
    <w:p w:rsidR="00D311CE" w:rsidRPr="008D589F" w:rsidRDefault="00D311CE" w:rsidP="00640DBD">
      <w:pPr>
        <w:pStyle w:val="ad"/>
        <w:bidi/>
        <w:jc w:val="center"/>
        <w:rPr>
          <w:rFonts w:ascii="Arial"/>
          <w:sz w:val="36"/>
          <w:szCs w:val="36"/>
          <w:rtl/>
        </w:rPr>
      </w:pPr>
    </w:p>
    <w:p w:rsidR="00D311CE" w:rsidRDefault="00D311CE" w:rsidP="00640DBD">
      <w:pPr>
        <w:pStyle w:val="ad"/>
        <w:rPr>
          <w:rFonts w:asciiTheme="majorHAnsi" w:eastAsiaTheme="majorEastAsia" w:hAnsiTheme="majorHAnsi" w:cstheme="majorBidi"/>
          <w:sz w:val="36"/>
          <w:szCs w:val="36"/>
        </w:rPr>
      </w:pPr>
    </w:p>
    <w:p w:rsidR="00D311CE" w:rsidRPr="00640DBD" w:rsidRDefault="00D311CE" w:rsidP="00640DBD">
      <w:pPr>
        <w:pStyle w:val="ad"/>
        <w:jc w:val="center"/>
        <w:rPr>
          <w:b/>
          <w:bCs/>
          <w:sz w:val="32"/>
          <w:szCs w:val="32"/>
        </w:rPr>
      </w:pPr>
    </w:p>
    <w:p w:rsidR="00D311CE" w:rsidRDefault="00D311CE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D311CE" w:rsidRDefault="00D311CE" w:rsidP="00640DBD">
          <w:pPr>
            <w:pStyle w:val="ad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D311CE" w:rsidRDefault="00D311CE" w:rsidP="00640DBD">
          <w:pPr>
            <w:pStyle w:val="ad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D311CE" w:rsidRDefault="00D311CE" w:rsidP="00786004">
          <w:pPr>
            <w:pStyle w:val="ad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B06A41" w:rsidRDefault="005D10CA" w:rsidP="00C804E7">
      <w:pPr>
        <w:rPr>
          <w:rFonts w:cs="David"/>
          <w:color w:val="C00000"/>
          <w:sz w:val="72"/>
          <w:szCs w:val="72"/>
        </w:rPr>
      </w:pPr>
      <w:r w:rsidRPr="00FC137E">
        <w:rPr>
          <w:rFonts w:cs="David"/>
          <w:b/>
          <w:bCs/>
          <w:noProof/>
          <w:color w:val="C00000"/>
          <w:sz w:val="72"/>
          <w:szCs w:val="72"/>
          <w:u w:val="single"/>
        </w:rPr>
        <w:lastRenderedPageBreak/>
        <w:drawing>
          <wp:anchor distT="0" distB="0" distL="114300" distR="114300" simplePos="0" relativeHeight="251661312" behindDoc="1" locked="0" layoutInCell="1" allowOverlap="1" wp14:anchorId="11675615" wp14:editId="445E1AB4">
            <wp:simplePos x="0" y="0"/>
            <wp:positionH relativeFrom="column">
              <wp:posOffset>3400425</wp:posOffset>
            </wp:positionH>
            <wp:positionV relativeFrom="paragraph">
              <wp:posOffset>1060450</wp:posOffset>
            </wp:positionV>
            <wp:extent cx="1920875" cy="1282065"/>
            <wp:effectExtent l="0" t="0" r="3175" b="0"/>
            <wp:wrapTight wrapText="bothSides">
              <wp:wrapPolygon edited="0">
                <wp:start x="0" y="0"/>
                <wp:lineTo x="0" y="21183"/>
                <wp:lineTo x="21421" y="21183"/>
                <wp:lineTo x="21421" y="0"/>
                <wp:lineTo x="0" y="0"/>
              </wp:wrapPolygon>
            </wp:wrapTight>
            <wp:docPr id="3" name="תמונה 3" descr="http://www.jerusalemshots.com/i/uploaded3/0727052612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erusalemshots.com/i/uploaded3/0727052612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4E7" w:rsidRPr="00FC137E">
        <w:rPr>
          <w:rFonts w:cs="David"/>
          <w:b/>
          <w:bCs/>
          <w:noProof/>
          <w:color w:val="C00000"/>
          <w:sz w:val="72"/>
          <w:szCs w:val="72"/>
          <w:u w:val="single"/>
        </w:rPr>
        <w:drawing>
          <wp:anchor distT="0" distB="0" distL="114300" distR="114300" simplePos="0" relativeHeight="251660288" behindDoc="1" locked="0" layoutInCell="1" allowOverlap="1" wp14:anchorId="69333245" wp14:editId="6C1C7AD3">
            <wp:simplePos x="0" y="0"/>
            <wp:positionH relativeFrom="column">
              <wp:posOffset>18415</wp:posOffset>
            </wp:positionH>
            <wp:positionV relativeFrom="paragraph">
              <wp:posOffset>965200</wp:posOffset>
            </wp:positionV>
            <wp:extent cx="1419225" cy="1435100"/>
            <wp:effectExtent l="0" t="0" r="9525" b="0"/>
            <wp:wrapTight wrapText="bothSides">
              <wp:wrapPolygon edited="0">
                <wp:start x="0" y="0"/>
                <wp:lineTo x="0" y="21218"/>
                <wp:lineTo x="21455" y="21218"/>
                <wp:lineTo x="21455" y="0"/>
                <wp:lineTo x="0" y="0"/>
              </wp:wrapPolygon>
            </wp:wrapTight>
            <wp:docPr id="2" name="תמונה 2" descr="http://www.tikshuv.org.il/moodle/mod/lightboxgallery/pic.php/84/SINDRLHa_1_2406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ikshuv.org.il/moodle/mod/lightboxgallery/pic.php/84/SINDRLHa_1_2406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A41" w:rsidRPr="00FC137E">
        <w:rPr>
          <w:rFonts w:cs="David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F3227B" wp14:editId="057E93FE">
                <wp:simplePos x="0" y="0"/>
                <wp:positionH relativeFrom="column">
                  <wp:posOffset>238125</wp:posOffset>
                </wp:positionH>
                <wp:positionV relativeFrom="paragraph">
                  <wp:posOffset>390525</wp:posOffset>
                </wp:positionV>
                <wp:extent cx="5039360" cy="666750"/>
                <wp:effectExtent l="0" t="0" r="0" b="0"/>
                <wp:wrapSquare wrapText="bothSides"/>
                <wp:docPr id="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36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137E" w:rsidRPr="00330B03" w:rsidRDefault="00FC137E" w:rsidP="00FC137E">
                            <w:pPr>
                              <w:jc w:val="center"/>
                              <w:rPr>
                                <w:rFonts w:cs="David"/>
                                <w:b/>
                                <w:bCs/>
                                <w:color w:val="C00000"/>
                                <w:spacing w:val="10"/>
                                <w:sz w:val="44"/>
                                <w:szCs w:val="44"/>
                                <w:u w:val="single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0" w:name="_GoBack"/>
                            <w:r w:rsidRPr="00330B03">
                              <w:rPr>
                                <w:rFonts w:cs="David" w:hint="cs"/>
                                <w:b/>
                                <w:bCs/>
                                <w:color w:val="C00000"/>
                                <w:spacing w:val="10"/>
                                <w:sz w:val="44"/>
                                <w:szCs w:val="44"/>
                                <w:u w:val="single"/>
                                <w:rtl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מה הקשר בין דוד המלך לסינדרלה??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6" type="#_x0000_t202" style="position:absolute;left:0;text-align:left;margin-left:18.75pt;margin-top:30.75pt;width:396.8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" filled="f" stroked="f">
                <v:textbox>
                  <w:txbxContent>
                    <w:p w:rsidR="00FC137E" w:rsidRPr="00330B03" w:rsidRDefault="00FC137E" w:rsidP="00FC137E">
                      <w:pPr>
                        <w:jc w:val="center"/>
                        <w:rPr>
                          <w:rFonts w:cs="David"/>
                          <w:b/>
                          <w:bCs/>
                          <w:color w:val="C00000"/>
                          <w:spacing w:val="10"/>
                          <w:sz w:val="44"/>
                          <w:szCs w:val="44"/>
                          <w:u w:val="single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bookmarkStart w:id="1" w:name="_GoBack"/>
                      <w:r w:rsidRPr="00330B03">
                        <w:rPr>
                          <w:rFonts w:cs="David" w:hint="cs"/>
                          <w:b/>
                          <w:bCs/>
                          <w:color w:val="C00000"/>
                          <w:spacing w:val="10"/>
                          <w:sz w:val="44"/>
                          <w:szCs w:val="44"/>
                          <w:u w:val="single"/>
                          <w:rtl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מה הקשר בין דוד המלך לסינדרלה??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06A41" w:rsidRDefault="00D9141D" w:rsidP="00FC137E">
      <w:pPr>
        <w:rPr>
          <w:rFonts w:cs="David"/>
          <w:color w:val="C00000"/>
          <w:sz w:val="72"/>
          <w:szCs w:val="72"/>
          <w:rtl/>
        </w:rPr>
      </w:pPr>
      <w:r>
        <w:rPr>
          <w:rFonts w:asciiTheme="majorBidi" w:eastAsia="Times New Roman" w:hAnsiTheme="majorBidi" w:cstheme="majorBidi" w:hint="cs"/>
          <w:noProof/>
          <w:color w:val="2B1E1B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AB65F89" wp14:editId="717BF1CB">
                <wp:simplePos x="0" y="0"/>
                <wp:positionH relativeFrom="column">
                  <wp:posOffset>-1976120</wp:posOffset>
                </wp:positionH>
                <wp:positionV relativeFrom="paragraph">
                  <wp:posOffset>563881</wp:posOffset>
                </wp:positionV>
                <wp:extent cx="5829300" cy="2247900"/>
                <wp:effectExtent l="0" t="0" r="19050" b="19050"/>
                <wp:wrapNone/>
                <wp:docPr id="8" name="מגילה אופקית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2247900"/>
                        </a:xfrm>
                        <a:prstGeom prst="horizontalScroll">
                          <a:avLst/>
                        </a:prstGeom>
                        <a:blipFill>
                          <a:blip r:embed="rId17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מגילה אופקית 8" o:spid="_x0000_s1026" type="#_x0000_t98" style="position:absolute;left:0;text-align:left;margin-left:-155.6pt;margin-top:44.4pt;width:459pt;height:17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" strokecolor="#243f60 [1604]" strokeweight="2pt">
                <v:fill r:id="rId18" o:title="" recolor="t" rotate="t" type="tile"/>
              </v:shape>
            </w:pict>
          </mc:Fallback>
        </mc:AlternateContent>
      </w:r>
      <w:r w:rsidR="00C804E7">
        <w:rPr>
          <w:rFonts w:cs="David" w:hint="cs"/>
          <w:color w:val="C00000"/>
          <w:sz w:val="72"/>
          <w:szCs w:val="72"/>
          <w:rtl/>
        </w:rPr>
        <w:t xml:space="preserve"> </w:t>
      </w:r>
      <w:r w:rsidR="00B06A41">
        <w:rPr>
          <w:rFonts w:cs="David" w:hint="cs"/>
          <w:color w:val="C00000"/>
          <w:sz w:val="72"/>
          <w:szCs w:val="72"/>
          <w:rtl/>
        </w:rPr>
        <w:t>????????</w:t>
      </w:r>
    </w:p>
    <w:p w:rsidR="00B06A41" w:rsidRDefault="00B06A41" w:rsidP="00D91A24">
      <w:pPr>
        <w:spacing w:before="120" w:after="0" w:line="240" w:lineRule="auto"/>
        <w:rPr>
          <w:rFonts w:asciiTheme="majorBidi" w:eastAsia="Times New Roman" w:hAnsiTheme="majorBidi" w:cstheme="majorBidi"/>
          <w:color w:val="2B1E1B"/>
          <w:sz w:val="40"/>
          <w:szCs w:val="40"/>
          <w:shd w:val="clear" w:color="auto" w:fill="FFFFFF"/>
          <w:rtl/>
        </w:rPr>
      </w:pPr>
    </w:p>
    <w:p w:rsidR="00D16DF2" w:rsidRPr="00330B03" w:rsidRDefault="006C6145" w:rsidP="00C804E7">
      <w:pPr>
        <w:spacing w:before="120"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  <w:r w:rsidRPr="00330B03">
        <w:rPr>
          <w:rFonts w:asciiTheme="majorBidi" w:eastAsia="Times New Roman" w:hAnsiTheme="majorBidi" w:cstheme="majorBidi"/>
          <w:b/>
          <w:bCs/>
          <w:color w:val="2B1E1B"/>
          <w:sz w:val="28"/>
          <w:szCs w:val="28"/>
          <w:rtl/>
        </w:rPr>
        <w:t>סיפור ילדותו ומשיחתו של דוד המלך הוא מהסיפורים המעניינים והמפתיעים בתנ"ך</w:t>
      </w:r>
      <w:r w:rsidRPr="00330B03">
        <w:rPr>
          <w:rFonts w:asciiTheme="majorBidi" w:eastAsia="Times New Roman" w:hAnsiTheme="majorBidi" w:cstheme="majorBidi"/>
          <w:b/>
          <w:bCs/>
          <w:color w:val="2B1E1B"/>
          <w:sz w:val="28"/>
          <w:szCs w:val="28"/>
        </w:rPr>
        <w:t>.</w:t>
      </w:r>
      <w:r w:rsidRPr="00330B03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</w:t>
      </w:r>
      <w:r w:rsidR="001F50D9" w:rsidRPr="00330B03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סוד הקסם של דוד טמון באופן עיצוב דמותו בתנ"ך.</w:t>
      </w:r>
      <w:r w:rsidR="00D16DF2" w:rsidRPr="00330B03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חוקרים רבים </w:t>
      </w:r>
      <w:r w:rsidR="001F50D9" w:rsidRPr="00330B03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נמשכו לדמותו של המלך הקדמון אשר סיפור חייו</w:t>
      </w:r>
      <w:r w:rsidR="00D16DF2" w:rsidRPr="00330B03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הווה נושא למחקרי</w:t>
      </w:r>
      <w:r w:rsidR="00C804E7" w:rsidRPr="00330B03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הם.</w:t>
      </w:r>
    </w:p>
    <w:p w:rsidR="00D9141D" w:rsidRPr="00330B03" w:rsidRDefault="00D16DF2" w:rsidP="00330B03">
      <w:pPr>
        <w:spacing w:before="120" w:after="0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  <w:r w:rsidRPr="00330B03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אחד החוקרים הוא</w:t>
      </w:r>
      <w:r w:rsidR="00B06A41" w:rsidRPr="00330B03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פרופ'</w:t>
      </w:r>
      <w:r w:rsidRPr="00330B03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D91A24" w:rsidRPr="00330B03">
        <w:rPr>
          <w:rStyle w:val="a8"/>
          <w:rFonts w:asciiTheme="minorBidi" w:hAnsiTheme="minorBidi"/>
          <w:b/>
          <w:bCs/>
          <w:color w:val="2B1E1B"/>
          <w:sz w:val="28"/>
          <w:szCs w:val="28"/>
          <w:rtl/>
        </w:rPr>
        <w:footnoteReference w:id="1"/>
      </w:r>
      <w:r w:rsidR="00D91A24" w:rsidRPr="00330B03">
        <w:rPr>
          <w:rFonts w:asciiTheme="minorBidi" w:hAnsiTheme="minorBidi"/>
          <w:b/>
          <w:bCs/>
          <w:color w:val="2B1E1B"/>
          <w:sz w:val="28"/>
          <w:szCs w:val="28"/>
          <w:rtl/>
        </w:rPr>
        <w:t xml:space="preserve">יאיר </w:t>
      </w:r>
      <w:proofErr w:type="spellStart"/>
      <w:r w:rsidR="00D91A24" w:rsidRPr="00330B03">
        <w:rPr>
          <w:rFonts w:asciiTheme="minorBidi" w:hAnsiTheme="minorBidi"/>
          <w:b/>
          <w:bCs/>
          <w:color w:val="2B1E1B"/>
          <w:sz w:val="28"/>
          <w:szCs w:val="28"/>
          <w:rtl/>
        </w:rPr>
        <w:t>זקובי</w:t>
      </w:r>
      <w:r w:rsidR="005D10CA" w:rsidRPr="00330B03">
        <w:rPr>
          <w:rFonts w:cs="David" w:hint="cs"/>
          <w:b/>
          <w:bCs/>
          <w:color w:val="000000" w:themeColor="text1"/>
          <w:sz w:val="28"/>
          <w:szCs w:val="28"/>
          <w:rtl/>
        </w:rPr>
        <w:t>ץ</w:t>
      </w:r>
      <w:proofErr w:type="spellEnd"/>
      <w:r w:rsidR="005D10CA" w:rsidRPr="00330B03">
        <w:rPr>
          <w:rFonts w:cs="David" w:hint="cs"/>
          <w:b/>
          <w:bCs/>
          <w:color w:val="000000" w:themeColor="text1"/>
          <w:sz w:val="28"/>
          <w:szCs w:val="28"/>
          <w:rtl/>
        </w:rPr>
        <w:t xml:space="preserve"> . </w:t>
      </w:r>
      <w:r w:rsidR="005D10CA" w:rsidRPr="00330B03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באחד מהאמרים טוען </w:t>
      </w:r>
      <w:r w:rsidR="00B06A41" w:rsidRPr="00330B03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החוקר</w:t>
      </w:r>
      <w:r w:rsidRPr="00330B03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כי </w:t>
      </w:r>
      <w:r w:rsidR="00D91A24" w:rsidRPr="00330B03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בסיפור ח</w:t>
      </w:r>
      <w:r w:rsidR="005D10CA" w:rsidRPr="00330B03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ייו של דוד ניתן למצוא את </w:t>
      </w:r>
      <w:r w:rsidR="00E105C9" w:rsidRPr="00330B03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"</w:t>
      </w:r>
      <w:r w:rsidR="005D10CA" w:rsidRPr="00330B03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מוטיב </w:t>
      </w:r>
      <w:r w:rsidR="00D91A24" w:rsidRPr="00330B03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סינדרלה</w:t>
      </w:r>
      <w:r w:rsidR="00E105C9" w:rsidRPr="00330B03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"</w:t>
      </w:r>
      <w:r w:rsidR="00D91A24" w:rsidRPr="00330B03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. </w:t>
      </w:r>
      <w:r w:rsidR="00C804E7" w:rsidRPr="00330B03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D91A24" w:rsidRPr="00330B03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האמנם?</w:t>
      </w:r>
    </w:p>
    <w:p w:rsidR="006C6145" w:rsidRPr="00330B03" w:rsidRDefault="006C6145" w:rsidP="00C804E7">
      <w:pPr>
        <w:spacing w:after="0"/>
        <w:rPr>
          <w:rFonts w:asciiTheme="majorBidi" w:eastAsia="Times New Roman" w:hAnsiTheme="majorBidi" w:cstheme="majorBidi"/>
          <w:b/>
          <w:bCs/>
          <w:color w:val="943634" w:themeColor="accent2" w:themeShade="BF"/>
          <w:sz w:val="28"/>
          <w:szCs w:val="28"/>
          <w:rtl/>
        </w:rPr>
      </w:pPr>
      <w:r w:rsidRPr="00330B03">
        <w:rPr>
          <w:rFonts w:asciiTheme="majorBidi" w:eastAsia="Times New Roman" w:hAnsiTheme="majorBidi" w:cstheme="majorBidi" w:hint="cs"/>
          <w:b/>
          <w:bCs/>
          <w:color w:val="943634" w:themeColor="accent2" w:themeShade="BF"/>
          <w:sz w:val="28"/>
          <w:szCs w:val="28"/>
          <w:rtl/>
        </w:rPr>
        <w:t>בפעילת זא</w:t>
      </w:r>
      <w:r w:rsidR="005D10CA" w:rsidRPr="00330B03">
        <w:rPr>
          <w:rFonts w:asciiTheme="majorBidi" w:eastAsia="Times New Roman" w:hAnsiTheme="majorBidi" w:cstheme="majorBidi" w:hint="cs"/>
          <w:b/>
          <w:bCs/>
          <w:color w:val="943634" w:themeColor="accent2" w:themeShade="BF"/>
          <w:sz w:val="28"/>
          <w:szCs w:val="28"/>
          <w:rtl/>
        </w:rPr>
        <w:t xml:space="preserve">ת ננסה להבין מדוע מייחס פרופ' </w:t>
      </w:r>
      <w:proofErr w:type="spellStart"/>
      <w:r w:rsidR="00C804E7" w:rsidRPr="00330B03">
        <w:rPr>
          <w:rFonts w:asciiTheme="majorBidi" w:eastAsia="Times New Roman" w:hAnsiTheme="majorBidi" w:cstheme="majorBidi" w:hint="cs"/>
          <w:b/>
          <w:bCs/>
          <w:color w:val="943634" w:themeColor="accent2" w:themeShade="BF"/>
          <w:sz w:val="28"/>
          <w:szCs w:val="28"/>
          <w:rtl/>
        </w:rPr>
        <w:t>זקוביץ</w:t>
      </w:r>
      <w:proofErr w:type="spellEnd"/>
      <w:r w:rsidR="005D10CA" w:rsidRPr="00330B03">
        <w:rPr>
          <w:rFonts w:asciiTheme="majorBidi" w:eastAsia="Times New Roman" w:hAnsiTheme="majorBidi" w:cstheme="majorBidi" w:hint="cs"/>
          <w:b/>
          <w:bCs/>
          <w:color w:val="943634" w:themeColor="accent2" w:themeShade="BF"/>
          <w:sz w:val="28"/>
          <w:szCs w:val="28"/>
          <w:rtl/>
        </w:rPr>
        <w:t xml:space="preserve">  את מוטיב סינדרלה לדוד.</w:t>
      </w:r>
    </w:p>
    <w:p w:rsidR="00C804E7" w:rsidRPr="006C6145" w:rsidRDefault="00C804E7" w:rsidP="00C804E7">
      <w:pPr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</w:rPr>
      </w:pPr>
    </w:p>
    <w:p w:rsidR="00C804E7" w:rsidRPr="00330B03" w:rsidRDefault="00A97EF5" w:rsidP="00C804E7">
      <w:pPr>
        <w:rPr>
          <w:rFonts w:cs="David"/>
          <w:b/>
          <w:bCs/>
          <w:color w:val="E36C0A" w:themeColor="accent6" w:themeShade="BF"/>
          <w:sz w:val="28"/>
          <w:szCs w:val="28"/>
          <w:rtl/>
        </w:rPr>
      </w:pPr>
      <w:r w:rsidRPr="00330B03">
        <w:rPr>
          <w:rFonts w:cs="David" w:hint="cs"/>
          <w:b/>
          <w:bCs/>
          <w:color w:val="E36C0A" w:themeColor="accent6" w:themeShade="BF"/>
          <w:sz w:val="28"/>
          <w:szCs w:val="28"/>
          <w:rtl/>
        </w:rPr>
        <w:t xml:space="preserve"> </w:t>
      </w:r>
      <w:r w:rsidR="00C804E7" w:rsidRPr="00330B03">
        <w:rPr>
          <w:rFonts w:cs="David" w:hint="cs"/>
          <w:b/>
          <w:bCs/>
          <w:color w:val="E36C0A" w:themeColor="accent6" w:themeShade="BF"/>
          <w:sz w:val="28"/>
          <w:szCs w:val="28"/>
          <w:rtl/>
        </w:rPr>
        <w:t>שלב א</w:t>
      </w:r>
    </w:p>
    <w:p w:rsidR="00B01EB0" w:rsidRPr="00330B03" w:rsidRDefault="00B01EB0" w:rsidP="00C804E7">
      <w:pPr>
        <w:pStyle w:val="a5"/>
        <w:numPr>
          <w:ilvl w:val="0"/>
          <w:numId w:val="2"/>
        </w:numPr>
        <w:rPr>
          <w:rFonts w:cs="David"/>
          <w:color w:val="000000" w:themeColor="text1"/>
          <w:sz w:val="28"/>
          <w:szCs w:val="28"/>
        </w:rPr>
      </w:pPr>
      <w:r w:rsidRPr="00330B03">
        <w:rPr>
          <w:rFonts w:cs="David" w:hint="cs"/>
          <w:color w:val="000000" w:themeColor="text1"/>
          <w:sz w:val="28"/>
          <w:szCs w:val="28"/>
          <w:rtl/>
        </w:rPr>
        <w:t xml:space="preserve">היכנסו לקישור וקראו את סיפור </w:t>
      </w:r>
      <w:hyperlink r:id="rId19" w:history="1">
        <w:r w:rsidRPr="00330B03">
          <w:rPr>
            <w:rStyle w:val="Hyperlink"/>
            <w:rFonts w:cs="David" w:hint="cs"/>
            <w:sz w:val="28"/>
            <w:szCs w:val="28"/>
            <w:rtl/>
          </w:rPr>
          <w:t>סינדרלה</w:t>
        </w:r>
      </w:hyperlink>
    </w:p>
    <w:p w:rsidR="00B01EB0" w:rsidRPr="00330B03" w:rsidRDefault="00B01EB0" w:rsidP="00C804E7">
      <w:pPr>
        <w:pStyle w:val="a5"/>
        <w:numPr>
          <w:ilvl w:val="0"/>
          <w:numId w:val="2"/>
        </w:numPr>
        <w:rPr>
          <w:rFonts w:cs="David"/>
          <w:color w:val="000000" w:themeColor="text1"/>
          <w:sz w:val="28"/>
          <w:szCs w:val="28"/>
        </w:rPr>
      </w:pPr>
      <w:r w:rsidRPr="00330B03">
        <w:rPr>
          <w:rFonts w:cs="David" w:hint="cs"/>
          <w:color w:val="000000" w:themeColor="text1"/>
          <w:sz w:val="28"/>
          <w:szCs w:val="28"/>
          <w:rtl/>
        </w:rPr>
        <w:t xml:space="preserve">היכנסו לקישור ועיינו שוב </w:t>
      </w:r>
      <w:hyperlink r:id="rId20" w:history="1">
        <w:r w:rsidRPr="00330B03">
          <w:rPr>
            <w:rStyle w:val="Hyperlink"/>
            <w:rFonts w:cs="David" w:hint="cs"/>
            <w:sz w:val="28"/>
            <w:szCs w:val="28"/>
            <w:rtl/>
          </w:rPr>
          <w:t>בשמואל א' ט"ז</w:t>
        </w:r>
      </w:hyperlink>
    </w:p>
    <w:p w:rsidR="00A97EF5" w:rsidRPr="00330B03" w:rsidRDefault="00C804E7" w:rsidP="00E105C9">
      <w:pPr>
        <w:pStyle w:val="NormalWeb"/>
        <w:shd w:val="clear" w:color="auto" w:fill="FFFFFF"/>
        <w:bidi/>
        <w:rPr>
          <w:rFonts w:asciiTheme="minorBidi" w:hAnsiTheme="minorBidi" w:cstheme="minorBidi"/>
          <w:b/>
          <w:bCs/>
          <w:color w:val="E36C0A" w:themeColor="accent6" w:themeShade="BF"/>
          <w:sz w:val="28"/>
          <w:szCs w:val="28"/>
        </w:rPr>
      </w:pPr>
      <w:r w:rsidRPr="00330B03">
        <w:rPr>
          <w:rFonts w:asciiTheme="minorBidi" w:hAnsiTheme="minorBidi" w:cstheme="minorBidi" w:hint="cs"/>
          <w:b/>
          <w:bCs/>
          <w:color w:val="E36C0A" w:themeColor="accent6" w:themeShade="BF"/>
          <w:sz w:val="28"/>
          <w:szCs w:val="28"/>
          <w:rtl/>
        </w:rPr>
        <w:t>שלב ב</w:t>
      </w:r>
    </w:p>
    <w:p w:rsidR="00BF2A0C" w:rsidRPr="00330B03" w:rsidRDefault="00B01EB0" w:rsidP="00B01EB0">
      <w:pPr>
        <w:pStyle w:val="a5"/>
        <w:numPr>
          <w:ilvl w:val="0"/>
          <w:numId w:val="1"/>
        </w:numPr>
        <w:spacing w:line="360" w:lineRule="auto"/>
        <w:rPr>
          <w:rFonts w:cs="David"/>
          <w:color w:val="000000" w:themeColor="text1"/>
          <w:sz w:val="28"/>
          <w:szCs w:val="28"/>
        </w:rPr>
      </w:pPr>
      <w:r w:rsidRPr="00330B03">
        <w:rPr>
          <w:rFonts w:cs="David" w:hint="cs"/>
          <w:color w:val="000000" w:themeColor="text1"/>
          <w:sz w:val="28"/>
          <w:szCs w:val="28"/>
          <w:rtl/>
        </w:rPr>
        <w:t xml:space="preserve"> </w:t>
      </w:r>
      <w:r w:rsidR="00BF2A0C" w:rsidRPr="00330B03">
        <w:rPr>
          <w:rFonts w:cs="David" w:hint="cs"/>
          <w:color w:val="000000" w:themeColor="text1"/>
          <w:sz w:val="28"/>
          <w:szCs w:val="28"/>
          <w:rtl/>
        </w:rPr>
        <w:t xml:space="preserve">ציינו </w:t>
      </w:r>
      <w:r w:rsidR="00BF2A0C" w:rsidRPr="00330B03">
        <w:rPr>
          <w:rFonts w:cs="David" w:hint="cs"/>
          <w:color w:val="000000" w:themeColor="text1"/>
          <w:sz w:val="28"/>
          <w:szCs w:val="28"/>
          <w:u w:val="single"/>
          <w:rtl/>
        </w:rPr>
        <w:t>שתי נקודות דמיון</w:t>
      </w:r>
      <w:r w:rsidR="00BF2A0C" w:rsidRPr="00330B03">
        <w:rPr>
          <w:rFonts w:cs="David" w:hint="cs"/>
          <w:color w:val="000000" w:themeColor="text1"/>
          <w:sz w:val="28"/>
          <w:szCs w:val="28"/>
          <w:rtl/>
        </w:rPr>
        <w:t xml:space="preserve"> בין שני הסיפורים.</w:t>
      </w:r>
    </w:p>
    <w:p w:rsidR="00C804E7" w:rsidRPr="00330B03" w:rsidRDefault="00B01EB0" w:rsidP="00C804E7">
      <w:pPr>
        <w:pStyle w:val="a5"/>
        <w:numPr>
          <w:ilvl w:val="0"/>
          <w:numId w:val="1"/>
        </w:numPr>
        <w:spacing w:line="360" w:lineRule="auto"/>
        <w:rPr>
          <w:rFonts w:cs="David"/>
          <w:color w:val="000000" w:themeColor="text1"/>
          <w:sz w:val="28"/>
          <w:szCs w:val="28"/>
        </w:rPr>
      </w:pPr>
      <w:r w:rsidRPr="00330B03">
        <w:rPr>
          <w:rFonts w:cs="David" w:hint="cs"/>
          <w:color w:val="000000" w:themeColor="text1"/>
          <w:sz w:val="28"/>
          <w:szCs w:val="28"/>
          <w:rtl/>
        </w:rPr>
        <w:t xml:space="preserve"> </w:t>
      </w:r>
      <w:r w:rsidR="00BF2A0C" w:rsidRPr="00330B03">
        <w:rPr>
          <w:rFonts w:cs="David" w:hint="cs"/>
          <w:color w:val="000000" w:themeColor="text1"/>
          <w:sz w:val="28"/>
          <w:szCs w:val="28"/>
          <w:rtl/>
        </w:rPr>
        <w:t xml:space="preserve">ציינו </w:t>
      </w:r>
      <w:r w:rsidR="00BF2A0C" w:rsidRPr="00330B03">
        <w:rPr>
          <w:rFonts w:cs="David" w:hint="cs"/>
          <w:color w:val="000000" w:themeColor="text1"/>
          <w:sz w:val="28"/>
          <w:szCs w:val="28"/>
          <w:u w:val="single"/>
          <w:rtl/>
        </w:rPr>
        <w:t>שתי נקודות שוני</w:t>
      </w:r>
      <w:r w:rsidR="00BF2A0C" w:rsidRPr="00330B03">
        <w:rPr>
          <w:rFonts w:cs="David" w:hint="cs"/>
          <w:color w:val="000000" w:themeColor="text1"/>
          <w:sz w:val="28"/>
          <w:szCs w:val="28"/>
          <w:rtl/>
        </w:rPr>
        <w:t xml:space="preserve"> בין שני הסיפורים.</w:t>
      </w:r>
    </w:p>
    <w:p w:rsidR="005D10CA" w:rsidRPr="00330B03" w:rsidRDefault="00BF2A0C" w:rsidP="00330B03">
      <w:pPr>
        <w:pStyle w:val="a5"/>
        <w:numPr>
          <w:ilvl w:val="0"/>
          <w:numId w:val="1"/>
        </w:numPr>
        <w:spacing w:line="360" w:lineRule="auto"/>
        <w:rPr>
          <w:rFonts w:cs="David"/>
          <w:color w:val="000000" w:themeColor="text1"/>
          <w:sz w:val="28"/>
          <w:szCs w:val="28"/>
          <w:rtl/>
        </w:rPr>
      </w:pPr>
      <w:r w:rsidRPr="00330B03">
        <w:rPr>
          <w:rFonts w:cs="David" w:hint="cs"/>
          <w:color w:val="000000" w:themeColor="text1"/>
          <w:sz w:val="28"/>
          <w:szCs w:val="28"/>
          <w:rtl/>
        </w:rPr>
        <w:t xml:space="preserve">חשבו על </w:t>
      </w:r>
      <w:r w:rsidRPr="00330B03">
        <w:rPr>
          <w:rFonts w:cs="David" w:hint="cs"/>
          <w:color w:val="000000" w:themeColor="text1"/>
          <w:sz w:val="28"/>
          <w:szCs w:val="28"/>
          <w:u w:val="single"/>
          <w:rtl/>
        </w:rPr>
        <w:t>מסר אחד</w:t>
      </w:r>
      <w:r w:rsidRPr="00330B03">
        <w:rPr>
          <w:rFonts w:cs="David" w:hint="cs"/>
          <w:color w:val="000000" w:themeColor="text1"/>
          <w:sz w:val="28"/>
          <w:szCs w:val="28"/>
          <w:rtl/>
        </w:rPr>
        <w:t xml:space="preserve"> המשותף לסיפור בחירת דוד והמלכתו ולסיפור סינדרלה.</w:t>
      </w:r>
      <w:r w:rsidR="00D9141D" w:rsidRPr="00330B03">
        <w:rPr>
          <w:rFonts w:cs="David" w:hint="cs"/>
          <w:color w:val="000000" w:themeColor="text1"/>
          <w:sz w:val="28"/>
          <w:szCs w:val="28"/>
          <w:rtl/>
        </w:rPr>
        <w:t xml:space="preserve"> </w:t>
      </w:r>
      <w:r w:rsidRPr="00330B03">
        <w:rPr>
          <w:rFonts w:cs="David" w:hint="cs"/>
          <w:color w:val="000000" w:themeColor="text1"/>
          <w:sz w:val="28"/>
          <w:szCs w:val="28"/>
          <w:rtl/>
        </w:rPr>
        <w:t xml:space="preserve">היכנסו </w:t>
      </w:r>
      <w:hyperlink r:id="rId21" w:history="1">
        <w:r w:rsidRPr="00330B03">
          <w:rPr>
            <w:rStyle w:val="Hyperlink"/>
            <w:rFonts w:cs="David" w:hint="cs"/>
            <w:sz w:val="28"/>
            <w:szCs w:val="28"/>
            <w:rtl/>
          </w:rPr>
          <w:t>לקישור הבא</w:t>
        </w:r>
      </w:hyperlink>
      <w:r w:rsidRPr="00330B03">
        <w:rPr>
          <w:rFonts w:cs="David" w:hint="cs"/>
          <w:color w:val="000000" w:themeColor="text1"/>
          <w:sz w:val="28"/>
          <w:szCs w:val="28"/>
          <w:rtl/>
        </w:rPr>
        <w:t xml:space="preserve"> (טבלה שיתופית) וכתבו את המסר שלכם בטבלה.</w:t>
      </w:r>
    </w:p>
    <w:p w:rsidR="00A97EF5" w:rsidRPr="00330B03" w:rsidRDefault="00C804E7" w:rsidP="00330B03">
      <w:pPr>
        <w:pStyle w:val="a5"/>
        <w:ind w:left="0"/>
        <w:rPr>
          <w:rFonts w:cs="David"/>
          <w:b/>
          <w:bCs/>
          <w:color w:val="FFFFFF" w:themeColor="background1"/>
          <w:sz w:val="28"/>
          <w:szCs w:val="28"/>
          <w:rtl/>
        </w:rPr>
      </w:pPr>
      <w:r w:rsidRPr="00330B03">
        <w:rPr>
          <w:rFonts w:cs="David" w:hint="cs"/>
          <w:b/>
          <w:bCs/>
          <w:color w:val="E36C0A" w:themeColor="accent6" w:themeShade="BF"/>
          <w:sz w:val="28"/>
          <w:szCs w:val="28"/>
          <w:rtl/>
        </w:rPr>
        <w:t>סיכום</w:t>
      </w:r>
    </w:p>
    <w:p w:rsidR="00B06A41" w:rsidRPr="00330B03" w:rsidRDefault="00B01EB0" w:rsidP="00330B03">
      <w:pPr>
        <w:rPr>
          <w:rFonts w:cs="David"/>
          <w:b/>
          <w:bCs/>
          <w:color w:val="FF0000"/>
          <w:sz w:val="28"/>
          <w:szCs w:val="28"/>
          <w:rtl/>
        </w:rPr>
      </w:pPr>
      <w:r w:rsidRPr="00330B03">
        <w:rPr>
          <w:rFonts w:asciiTheme="minorBidi" w:hAnsiTheme="minorBidi"/>
          <w:b/>
          <w:bCs/>
          <w:color w:val="FF0000"/>
          <w:sz w:val="28"/>
          <w:szCs w:val="28"/>
          <w:rtl/>
        </w:rPr>
        <w:t xml:space="preserve">כתבו מדוע </w:t>
      </w:r>
      <w:r w:rsidR="006C6145" w:rsidRPr="00330B03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לדעתכם </w:t>
      </w:r>
      <w:r w:rsidRPr="00330B03">
        <w:rPr>
          <w:rFonts w:asciiTheme="minorBidi" w:hAnsiTheme="minorBidi"/>
          <w:b/>
          <w:bCs/>
          <w:color w:val="FF0000"/>
          <w:sz w:val="28"/>
          <w:szCs w:val="28"/>
          <w:rtl/>
        </w:rPr>
        <w:t xml:space="preserve">מייחס </w:t>
      </w:r>
      <w:r w:rsidR="00B06A41" w:rsidRPr="00330B03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פרופ' יאיר </w:t>
      </w:r>
      <w:proofErr w:type="spellStart"/>
      <w:r w:rsidR="00B06A41" w:rsidRPr="00330B03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זקוביץ</w:t>
      </w:r>
      <w:proofErr w:type="spellEnd"/>
      <w:r w:rsidRPr="00330B03">
        <w:rPr>
          <w:rFonts w:asciiTheme="minorBidi" w:hAnsiTheme="minorBidi"/>
          <w:b/>
          <w:bCs/>
          <w:color w:val="FF0000"/>
          <w:sz w:val="28"/>
          <w:szCs w:val="28"/>
          <w:rtl/>
        </w:rPr>
        <w:t xml:space="preserve"> את מוטיב סינדרלה לדוד</w:t>
      </w:r>
      <w:r w:rsidR="006C6145" w:rsidRPr="00330B03">
        <w:rPr>
          <w:rFonts w:cs="David" w:hint="cs"/>
          <w:b/>
          <w:bCs/>
          <w:color w:val="FF0000"/>
          <w:sz w:val="28"/>
          <w:szCs w:val="28"/>
          <w:rtl/>
        </w:rPr>
        <w:t>.</w:t>
      </w:r>
    </w:p>
    <w:p w:rsidR="00B06A41" w:rsidRPr="00330B03" w:rsidRDefault="00B06A41" w:rsidP="00B06A41">
      <w:pPr>
        <w:rPr>
          <w:rFonts w:cs="David"/>
          <w:sz w:val="28"/>
          <w:szCs w:val="28"/>
        </w:rPr>
      </w:pPr>
      <w:r w:rsidRPr="00330B03">
        <w:rPr>
          <w:rFonts w:cs="David" w:hint="cs"/>
          <w:b/>
          <w:bCs/>
          <w:color w:val="FF0000"/>
          <w:sz w:val="28"/>
          <w:szCs w:val="28"/>
          <w:rtl/>
        </w:rPr>
        <w:tab/>
      </w:r>
      <w:r w:rsidRPr="00330B03">
        <w:rPr>
          <w:rFonts w:cs="David" w:hint="cs"/>
          <w:b/>
          <w:bCs/>
          <w:color w:val="FF0000"/>
          <w:sz w:val="28"/>
          <w:szCs w:val="28"/>
          <w:rtl/>
        </w:rPr>
        <w:tab/>
      </w:r>
      <w:r w:rsidRPr="00330B03">
        <w:rPr>
          <w:rFonts w:cs="David" w:hint="cs"/>
          <w:b/>
          <w:bCs/>
          <w:color w:val="FF0000"/>
          <w:sz w:val="28"/>
          <w:szCs w:val="28"/>
          <w:rtl/>
        </w:rPr>
        <w:tab/>
      </w:r>
      <w:r w:rsidRPr="00330B03">
        <w:rPr>
          <w:rFonts w:cs="David" w:hint="cs"/>
          <w:b/>
          <w:bCs/>
          <w:color w:val="FF0000"/>
          <w:sz w:val="28"/>
          <w:szCs w:val="28"/>
          <w:rtl/>
        </w:rPr>
        <w:tab/>
      </w:r>
      <w:r w:rsidRPr="00330B03">
        <w:rPr>
          <w:rFonts w:cs="David" w:hint="cs"/>
          <w:b/>
          <w:bCs/>
          <w:color w:val="FF0000"/>
          <w:sz w:val="28"/>
          <w:szCs w:val="28"/>
          <w:rtl/>
        </w:rPr>
        <w:tab/>
      </w:r>
      <w:r w:rsidRPr="00330B03">
        <w:rPr>
          <w:rFonts w:cs="David" w:hint="cs"/>
          <w:b/>
          <w:bCs/>
          <w:color w:val="FF0000"/>
          <w:sz w:val="28"/>
          <w:szCs w:val="28"/>
          <w:rtl/>
        </w:rPr>
        <w:tab/>
      </w:r>
      <w:r w:rsidRPr="00330B03">
        <w:rPr>
          <w:rFonts w:cs="David" w:hint="cs"/>
          <w:b/>
          <w:bCs/>
          <w:color w:val="FF0000"/>
          <w:sz w:val="28"/>
          <w:szCs w:val="28"/>
          <w:rtl/>
        </w:rPr>
        <w:tab/>
      </w:r>
      <w:r w:rsidR="005D10CA" w:rsidRPr="00330B03">
        <w:rPr>
          <w:rFonts w:cs="David" w:hint="cs"/>
          <w:b/>
          <w:bCs/>
          <w:color w:val="FF0000"/>
          <w:sz w:val="28"/>
          <w:szCs w:val="28"/>
          <w:rtl/>
        </w:rPr>
        <w:t xml:space="preserve">         </w:t>
      </w:r>
      <w:r w:rsidRPr="00330B03">
        <w:rPr>
          <w:rFonts w:cs="David" w:hint="cs"/>
          <w:color w:val="000000" w:themeColor="text1"/>
          <w:sz w:val="28"/>
          <w:szCs w:val="28"/>
          <w:rtl/>
        </w:rPr>
        <w:t>עבודה נעימה</w:t>
      </w:r>
      <w:r w:rsidR="00330B03">
        <w:rPr>
          <w:rFonts w:cs="David" w:hint="cs"/>
          <w:color w:val="FF0000"/>
          <w:sz w:val="28"/>
          <w:szCs w:val="28"/>
          <w:rtl/>
        </w:rPr>
        <w:t xml:space="preserve"> </w:t>
      </w:r>
      <w:r w:rsidR="00330B03" w:rsidRPr="00330B03">
        <w:rPr>
          <w:rFonts w:cs="David" w:hint="cs"/>
          <w:sz w:val="28"/>
          <w:szCs w:val="28"/>
          <w:rtl/>
        </w:rPr>
        <w:t>אורלי</w:t>
      </w:r>
    </w:p>
    <w:sectPr w:rsidR="00B06A41" w:rsidRPr="00330B03" w:rsidSect="00D311CE"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3F4" w:rsidRDefault="007963F4" w:rsidP="00B01EB0">
      <w:pPr>
        <w:spacing w:after="0" w:line="240" w:lineRule="auto"/>
      </w:pPr>
      <w:r>
        <w:separator/>
      </w:r>
    </w:p>
  </w:endnote>
  <w:endnote w:type="continuationSeparator" w:id="0">
    <w:p w:rsidR="007963F4" w:rsidRDefault="007963F4" w:rsidP="00B01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3F4" w:rsidRDefault="007963F4" w:rsidP="00B01EB0">
      <w:pPr>
        <w:spacing w:after="0" w:line="240" w:lineRule="auto"/>
      </w:pPr>
      <w:r>
        <w:separator/>
      </w:r>
    </w:p>
  </w:footnote>
  <w:footnote w:type="continuationSeparator" w:id="0">
    <w:p w:rsidR="007963F4" w:rsidRDefault="007963F4" w:rsidP="00B01EB0">
      <w:pPr>
        <w:spacing w:after="0" w:line="240" w:lineRule="auto"/>
      </w:pPr>
      <w:r>
        <w:continuationSeparator/>
      </w:r>
    </w:p>
  </w:footnote>
  <w:footnote w:id="1">
    <w:p w:rsidR="00D91A24" w:rsidRPr="00330B03" w:rsidRDefault="00D91A24" w:rsidP="00330B03">
      <w:pPr>
        <w:pStyle w:val="NormalWeb"/>
        <w:shd w:val="clear" w:color="auto" w:fill="FFFFFF"/>
        <w:bidi/>
        <w:spacing w:line="360" w:lineRule="auto"/>
        <w:rPr>
          <w:rFonts w:ascii="Georgia" w:hAnsi="Georgia"/>
          <w:color w:val="2B1E1B"/>
          <w:sz w:val="12"/>
          <w:szCs w:val="12"/>
          <w:rtl/>
        </w:rPr>
      </w:pPr>
      <w:r w:rsidRPr="00330B03">
        <w:rPr>
          <w:rStyle w:val="a8"/>
          <w:sz w:val="22"/>
          <w:szCs w:val="22"/>
        </w:rPr>
        <w:footnoteRef/>
      </w:r>
      <w:r w:rsidRPr="00330B03">
        <w:rPr>
          <w:sz w:val="22"/>
          <w:szCs w:val="22"/>
          <w:rtl/>
        </w:rPr>
        <w:t xml:space="preserve"> </w:t>
      </w:r>
      <w:r w:rsidRPr="00330B03">
        <w:rPr>
          <w:rFonts w:hint="cs"/>
          <w:sz w:val="22"/>
          <w:szCs w:val="22"/>
          <w:rtl/>
        </w:rPr>
        <w:t xml:space="preserve"> </w:t>
      </w:r>
      <w:r w:rsidRPr="00330B03">
        <w:rPr>
          <w:rFonts w:asciiTheme="minorBidi" w:hAnsiTheme="minorBidi" w:cstheme="minorBidi" w:hint="cs"/>
          <w:color w:val="2B1E1B"/>
          <w:sz w:val="22"/>
          <w:szCs w:val="22"/>
          <w:rtl/>
        </w:rPr>
        <w:t xml:space="preserve"> יאיר </w:t>
      </w:r>
      <w:proofErr w:type="spellStart"/>
      <w:r w:rsidRPr="00330B03">
        <w:rPr>
          <w:rFonts w:asciiTheme="minorBidi" w:hAnsiTheme="minorBidi" w:cstheme="minorBidi" w:hint="cs"/>
          <w:color w:val="2B1E1B"/>
          <w:sz w:val="22"/>
          <w:szCs w:val="22"/>
          <w:rtl/>
        </w:rPr>
        <w:t>זקוביץ</w:t>
      </w:r>
      <w:proofErr w:type="spellEnd"/>
      <w:r w:rsidRPr="00330B03">
        <w:rPr>
          <w:rFonts w:asciiTheme="minorBidi" w:hAnsiTheme="minorBidi" w:cstheme="minorBidi" w:hint="cs"/>
          <w:color w:val="2B1E1B"/>
          <w:sz w:val="22"/>
          <w:szCs w:val="22"/>
          <w:rtl/>
        </w:rPr>
        <w:t>, דוד מרועה למשיח, יד יצחק בן צבי, ירושלים 1995, עמ' 31, 41.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B21423"/>
    <w:multiLevelType w:val="hybridMultilevel"/>
    <w:tmpl w:val="F35233DE"/>
    <w:lvl w:ilvl="0" w:tplc="B4828154">
      <w:start w:val="1"/>
      <w:numFmt w:val="hebrew1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4442FAA"/>
    <w:multiLevelType w:val="hybridMultilevel"/>
    <w:tmpl w:val="5C7A33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37E"/>
    <w:rsid w:val="001760C7"/>
    <w:rsid w:val="001F50D9"/>
    <w:rsid w:val="00330B03"/>
    <w:rsid w:val="003669A2"/>
    <w:rsid w:val="004D5399"/>
    <w:rsid w:val="005D10CA"/>
    <w:rsid w:val="006C6145"/>
    <w:rsid w:val="007655F1"/>
    <w:rsid w:val="007963F4"/>
    <w:rsid w:val="008345E8"/>
    <w:rsid w:val="008B2A46"/>
    <w:rsid w:val="00A56684"/>
    <w:rsid w:val="00A97EF5"/>
    <w:rsid w:val="00AD71DE"/>
    <w:rsid w:val="00B01EB0"/>
    <w:rsid w:val="00B06A41"/>
    <w:rsid w:val="00B341F3"/>
    <w:rsid w:val="00BF2A0C"/>
    <w:rsid w:val="00C32122"/>
    <w:rsid w:val="00C804E7"/>
    <w:rsid w:val="00D01815"/>
    <w:rsid w:val="00D16DF2"/>
    <w:rsid w:val="00D311CE"/>
    <w:rsid w:val="00D9141D"/>
    <w:rsid w:val="00D91A24"/>
    <w:rsid w:val="00E105C9"/>
    <w:rsid w:val="00E70461"/>
    <w:rsid w:val="00F75D34"/>
    <w:rsid w:val="00FC1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FC137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41F3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B341F3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1760C7"/>
    <w:rPr>
      <w:color w:val="800080" w:themeColor="followedHyperlink"/>
      <w:u w:val="single"/>
    </w:rPr>
  </w:style>
  <w:style w:type="paragraph" w:styleId="NormalWeb">
    <w:name w:val="Normal (Web)"/>
    <w:basedOn w:val="a"/>
    <w:uiPriority w:val="99"/>
    <w:unhideWhenUsed/>
    <w:rsid w:val="00A5668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B01EB0"/>
    <w:pPr>
      <w:spacing w:after="0" w:line="240" w:lineRule="auto"/>
    </w:pPr>
    <w:rPr>
      <w:sz w:val="20"/>
      <w:szCs w:val="20"/>
    </w:rPr>
  </w:style>
  <w:style w:type="character" w:customStyle="1" w:styleId="a7">
    <w:name w:val="טקסט הערת שוליים תו"/>
    <w:basedOn w:val="a0"/>
    <w:link w:val="a6"/>
    <w:uiPriority w:val="99"/>
    <w:semiHidden/>
    <w:rsid w:val="00B01EB0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B01EB0"/>
    <w:rPr>
      <w:vertAlign w:val="superscript"/>
    </w:rPr>
  </w:style>
  <w:style w:type="character" w:customStyle="1" w:styleId="apple-converted-space">
    <w:name w:val="apple-converted-space"/>
    <w:basedOn w:val="a0"/>
    <w:rsid w:val="006C6145"/>
  </w:style>
  <w:style w:type="paragraph" w:styleId="a9">
    <w:name w:val="header"/>
    <w:basedOn w:val="a"/>
    <w:link w:val="aa"/>
    <w:uiPriority w:val="99"/>
    <w:unhideWhenUsed/>
    <w:rsid w:val="00B06A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עליונה תו"/>
    <w:basedOn w:val="a0"/>
    <w:link w:val="a9"/>
    <w:uiPriority w:val="99"/>
    <w:rsid w:val="00B06A41"/>
  </w:style>
  <w:style w:type="paragraph" w:styleId="ab">
    <w:name w:val="footer"/>
    <w:basedOn w:val="a"/>
    <w:link w:val="ac"/>
    <w:uiPriority w:val="99"/>
    <w:unhideWhenUsed/>
    <w:rsid w:val="00B06A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c">
    <w:name w:val="כותרת תחתונה תו"/>
    <w:basedOn w:val="a0"/>
    <w:link w:val="ab"/>
    <w:uiPriority w:val="99"/>
    <w:rsid w:val="00B06A41"/>
  </w:style>
  <w:style w:type="paragraph" w:styleId="ad">
    <w:name w:val="No Spacing"/>
    <w:basedOn w:val="a"/>
    <w:link w:val="ae"/>
    <w:uiPriority w:val="1"/>
    <w:qFormat/>
    <w:rsid w:val="00D311CE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e">
    <w:name w:val="ללא מרווח תו"/>
    <w:basedOn w:val="a0"/>
    <w:link w:val="ad"/>
    <w:uiPriority w:val="1"/>
    <w:rsid w:val="00D311CE"/>
    <w:rPr>
      <w:rFonts w:eastAsiaTheme="minorEastAsia"/>
      <w:sz w:val="20"/>
      <w:szCs w:val="20"/>
      <w:lang w:bidi="en-US"/>
    </w:rPr>
  </w:style>
  <w:style w:type="table" w:styleId="af">
    <w:name w:val="Table Grid"/>
    <w:basedOn w:val="a1"/>
    <w:uiPriority w:val="59"/>
    <w:rsid w:val="00D311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FC137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41F3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B341F3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1760C7"/>
    <w:rPr>
      <w:color w:val="800080" w:themeColor="followedHyperlink"/>
      <w:u w:val="single"/>
    </w:rPr>
  </w:style>
  <w:style w:type="paragraph" w:styleId="NormalWeb">
    <w:name w:val="Normal (Web)"/>
    <w:basedOn w:val="a"/>
    <w:uiPriority w:val="99"/>
    <w:unhideWhenUsed/>
    <w:rsid w:val="00A5668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B01EB0"/>
    <w:pPr>
      <w:spacing w:after="0" w:line="240" w:lineRule="auto"/>
    </w:pPr>
    <w:rPr>
      <w:sz w:val="20"/>
      <w:szCs w:val="20"/>
    </w:rPr>
  </w:style>
  <w:style w:type="character" w:customStyle="1" w:styleId="a7">
    <w:name w:val="טקסט הערת שוליים תו"/>
    <w:basedOn w:val="a0"/>
    <w:link w:val="a6"/>
    <w:uiPriority w:val="99"/>
    <w:semiHidden/>
    <w:rsid w:val="00B01EB0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B01EB0"/>
    <w:rPr>
      <w:vertAlign w:val="superscript"/>
    </w:rPr>
  </w:style>
  <w:style w:type="character" w:customStyle="1" w:styleId="apple-converted-space">
    <w:name w:val="apple-converted-space"/>
    <w:basedOn w:val="a0"/>
    <w:rsid w:val="006C6145"/>
  </w:style>
  <w:style w:type="paragraph" w:styleId="a9">
    <w:name w:val="header"/>
    <w:basedOn w:val="a"/>
    <w:link w:val="aa"/>
    <w:uiPriority w:val="99"/>
    <w:unhideWhenUsed/>
    <w:rsid w:val="00B06A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עליונה תו"/>
    <w:basedOn w:val="a0"/>
    <w:link w:val="a9"/>
    <w:uiPriority w:val="99"/>
    <w:rsid w:val="00B06A41"/>
  </w:style>
  <w:style w:type="paragraph" w:styleId="ab">
    <w:name w:val="footer"/>
    <w:basedOn w:val="a"/>
    <w:link w:val="ac"/>
    <w:uiPriority w:val="99"/>
    <w:unhideWhenUsed/>
    <w:rsid w:val="00B06A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c">
    <w:name w:val="כותרת תחתונה תו"/>
    <w:basedOn w:val="a0"/>
    <w:link w:val="ab"/>
    <w:uiPriority w:val="99"/>
    <w:rsid w:val="00B06A41"/>
  </w:style>
  <w:style w:type="paragraph" w:styleId="ad">
    <w:name w:val="No Spacing"/>
    <w:basedOn w:val="a"/>
    <w:link w:val="ae"/>
    <w:uiPriority w:val="1"/>
    <w:qFormat/>
    <w:rsid w:val="00D311CE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e">
    <w:name w:val="ללא מרווח תו"/>
    <w:basedOn w:val="a0"/>
    <w:link w:val="ad"/>
    <w:uiPriority w:val="1"/>
    <w:rsid w:val="00D311CE"/>
    <w:rPr>
      <w:rFonts w:eastAsiaTheme="minorEastAsia"/>
      <w:sz w:val="20"/>
      <w:szCs w:val="20"/>
      <w:lang w:bidi="en-US"/>
    </w:rPr>
  </w:style>
  <w:style w:type="table" w:styleId="af">
    <w:name w:val="Table Grid"/>
    <w:basedOn w:val="a1"/>
    <w:uiPriority w:val="59"/>
    <w:rsid w:val="00D311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9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.il/url?sa=i&amp;rct=j&amp;q=&amp;esrc=s&amp;frm=1&amp;source=images&amp;cd=&amp;cad=rja&amp;docid=5eNrW6QBlI2_NM&amp;tbnid=Ge1JOJ-DICbucM:&amp;ved=0CAUQjRw&amp;url=http://www.jerusalemshots.com/Jerusalem_en148-5675.html&amp;ei=OEQsUrH_KMWQ0AW1woDICg&amp;bvm=bv.51773540,d.ZG4&amp;psig=AFQjCNEFdDvHdsSMK2SCzndbm97sjpiDxw&amp;ust=1378719113998759" TargetMode="External"/><Relationship Id="rId18" Type="http://schemas.openxmlformats.org/officeDocument/2006/relationships/image" Target="media/image40.jpeg"/><Relationship Id="rId3" Type="http://schemas.openxmlformats.org/officeDocument/2006/relationships/styles" Target="styles.xml"/><Relationship Id="rId21" Type="http://schemas.openxmlformats.org/officeDocument/2006/relationships/hyperlink" Target="https://docs.google.com/a/sulam.co.il/document/d/1FxAqndNcsCoiC_Tg9MdebeZ7BjVBeZhd9CCNcmN4zyk/edit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he.wikisource.org/wiki/%D7%A9%D7%9E%D7%95%D7%90%D7%9C_%D7%90_%D7%98%D7%96/%D7%A0%D7%99%D7%A7%D7%95%D7%9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google.co.il/url?sa=i&amp;rct=j&amp;q=&amp;esrc=s&amp;frm=1&amp;source=images&amp;cd=&amp;cad=rja&amp;docid=iIEayElUlwlNFM&amp;tbnid=WxZG_UMzJLp7YM:&amp;ved=0CAUQjRw&amp;url=http://www.tikshuv.org.il/moodle/mod/lightboxgallery/view.php?id=2227&amp;ei=vUMsUo6mL4iH0AXwwoDIDA&amp;bvm=bv.51773540,d.ZG4&amp;psig=AFQjCNFS1fS7yNFvE8MwTvwZVD4GrGv3dA&amp;ust=1378718959727490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mkm-haifa.co.il/schools/nofim/grades/sipurim/cinderella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25371-B1F6-486E-9295-09134E611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211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2013-11-05T11:06:00Z</dcterms:created>
  <dcterms:modified xsi:type="dcterms:W3CDTF">2013-11-05T11:06:00Z</dcterms:modified>
</cp:coreProperties>
</file>